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DB" w:rsidRDefault="00A911B7" w:rsidP="00CF76DB">
      <w:pPr>
        <w:pStyle w:val="a6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7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Рекомендации </w:t>
      </w:r>
      <w:r w:rsidR="00A24245" w:rsidRPr="00CF7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граждан, обращающихся в следственный отдел отдела МВД России по Гудермесскому району</w:t>
      </w:r>
      <w:r w:rsidR="001E27D2" w:rsidRPr="00CF7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</w:p>
    <w:p w:rsidR="00A911B7" w:rsidRPr="00CF76DB" w:rsidRDefault="00A24245" w:rsidP="00CF76DB">
      <w:pPr>
        <w:pStyle w:val="a6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7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угроз</w:t>
      </w:r>
      <w:r w:rsidR="001E27D2" w:rsidRPr="00CF7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 </w:t>
      </w:r>
      <w:r w:rsidRPr="00CF76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коронавирусной инфекции</w:t>
      </w:r>
    </w:p>
    <w:p w:rsidR="00A911B7" w:rsidRDefault="00A911B7" w:rsidP="00CF76DB">
      <w:pPr>
        <w:pStyle w:val="a6"/>
        <w:spacing w:line="228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7F6B" w:rsidRPr="003979A0" w:rsidRDefault="00437F6B" w:rsidP="00CF76D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обеспечения безопасности жизни и здоровья граждан, принятия профилактических мер по снижению рисков возникновения и распространения коронавирусной инфекции (Covid-19)</w:t>
      </w:r>
      <w:r w:rsidR="000F4AB8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6049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следственный отдел отдела МВД России по Гудермесскому району Чеченской Республики просит</w:t>
      </w:r>
      <w:r w:rsidR="00297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049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жителей Гудермесского района Чеченской Республики</w:t>
      </w:r>
      <w:r w:rsidR="00E31411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6049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до минования угрозы</w:t>
      </w:r>
      <w:r w:rsidR="00297353" w:rsidRPr="00297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7353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 инфекции</w:t>
      </w:r>
      <w:r w:rsidR="00E31411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6049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оставаться в своих жилищах, выходить на улицы исключительно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AD6049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крайней необходимости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A32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</w:t>
      </w:r>
      <w:r w:rsidR="00A32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лечебных учреждений, аптек, продуктовых магазинов</w:t>
      </w:r>
      <w:r w:rsidR="00A32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по вызов</w:t>
      </w:r>
      <w:r w:rsidR="00A32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 w:rsidR="00A32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власти), соблюдая требования безопасности по защите </w:t>
      </w:r>
      <w:r w:rsidR="00E31411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от коронавирусной инфекции (наде</w:t>
      </w:r>
      <w:r w:rsidR="00CD249C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="00E31411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ть защитные средства – медицинские маски, перчатки и т.д.).</w:t>
      </w:r>
    </w:p>
    <w:p w:rsidR="00E31411" w:rsidRPr="003979A0" w:rsidRDefault="00E31411" w:rsidP="00CF76DB">
      <w:pPr>
        <w:pStyle w:val="a6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минования угрозы возникновения и распространения коронавирусной инфекции, по вызовам для участия в следственных действиях, прибыть </w:t>
      </w:r>
      <w:r w:rsidR="003979A0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следователю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назначенное </w:t>
      </w:r>
      <w:r w:rsidR="003979A0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Вас </w:t>
      </w: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3979A0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медицинских перчатках и маске.</w:t>
      </w:r>
    </w:p>
    <w:p w:rsidR="003979A0" w:rsidRPr="003979A0" w:rsidRDefault="00E31411" w:rsidP="00CF76DB">
      <w:pPr>
        <w:pStyle w:val="a6"/>
        <w:spacing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тем, следственный отдел отдела МВД России по Гудермесскому району Чеченской Республики</w:t>
      </w:r>
      <w:r w:rsidR="003979A0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доводит до сведения граждан р</w:t>
      </w:r>
      <w:r w:rsidR="0032600B" w:rsidRPr="00397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екомендации ВОЗ о том, как защитить себя и других от </w:t>
      </w:r>
      <w:r w:rsidR="003979A0" w:rsidRPr="003979A0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 инфекции (Covid-19):</w:t>
      </w:r>
    </w:p>
    <w:p w:rsidR="0032600B" w:rsidRPr="003979A0" w:rsidRDefault="0032600B" w:rsidP="00CF76DB">
      <w:pPr>
        <w:pStyle w:val="a6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hAnsi="Times New Roman" w:cs="Times New Roman"/>
          <w:sz w:val="28"/>
          <w:szCs w:val="28"/>
          <w:lang w:eastAsia="ru-RU"/>
        </w:rPr>
        <w:t>Часто мойте руки спиртосодержащим средством для мытья рук или водой с мылом.</w:t>
      </w:r>
    </w:p>
    <w:p w:rsidR="0032600B" w:rsidRPr="003979A0" w:rsidRDefault="0032600B" w:rsidP="00CF76DB">
      <w:pPr>
        <w:pStyle w:val="a6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hAnsi="Times New Roman" w:cs="Times New Roman"/>
          <w:sz w:val="28"/>
          <w:szCs w:val="28"/>
          <w:lang w:eastAsia="ru-RU"/>
        </w:rPr>
        <w:t>Поддерживайте социальное расстояние не менее 1 метра между собой и тем, кто кашляет или чихает.</w:t>
      </w:r>
    </w:p>
    <w:p w:rsidR="0032600B" w:rsidRPr="003979A0" w:rsidRDefault="0032600B" w:rsidP="00CF76DB">
      <w:pPr>
        <w:pStyle w:val="a6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hAnsi="Times New Roman" w:cs="Times New Roman"/>
          <w:sz w:val="28"/>
          <w:szCs w:val="28"/>
          <w:lang w:eastAsia="ru-RU"/>
        </w:rPr>
        <w:t>Избегайте прикосновения к глазам, носу и рту.</w:t>
      </w:r>
    </w:p>
    <w:p w:rsidR="0032600B" w:rsidRPr="003979A0" w:rsidRDefault="0032600B" w:rsidP="00CF76DB">
      <w:pPr>
        <w:pStyle w:val="a6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hAnsi="Times New Roman" w:cs="Times New Roman"/>
          <w:sz w:val="28"/>
          <w:szCs w:val="28"/>
          <w:lang w:eastAsia="ru-RU"/>
        </w:rPr>
        <w:t>Соблюдайте дыхательную гигиену (прикрыв рот и нос согнутым локтем или тканью, когда вы кашляете или чихаете, а затем немедленно утилизируйте использованную ткань).</w:t>
      </w:r>
    </w:p>
    <w:p w:rsidR="0032600B" w:rsidRPr="003979A0" w:rsidRDefault="0032600B" w:rsidP="00CF76DB">
      <w:pPr>
        <w:pStyle w:val="a6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hAnsi="Times New Roman" w:cs="Times New Roman"/>
          <w:sz w:val="28"/>
          <w:szCs w:val="28"/>
          <w:lang w:eastAsia="ru-RU"/>
        </w:rPr>
        <w:t xml:space="preserve">Если у </w:t>
      </w:r>
      <w:r w:rsidR="003979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979A0">
        <w:rPr>
          <w:rFonts w:ascii="Times New Roman" w:hAnsi="Times New Roman" w:cs="Times New Roman"/>
          <w:sz w:val="28"/>
          <w:szCs w:val="28"/>
          <w:lang w:eastAsia="ru-RU"/>
        </w:rPr>
        <w:t>ас жар, кашель и затрудненное дыхание, срочно обратитесь за медицинской помощью, но позвоните заранее и следуйте указаниям местного органа здравоохранения.</w:t>
      </w:r>
    </w:p>
    <w:p w:rsidR="0032600B" w:rsidRPr="003979A0" w:rsidRDefault="0032600B" w:rsidP="00CF76DB">
      <w:pPr>
        <w:pStyle w:val="a6"/>
        <w:numPr>
          <w:ilvl w:val="0"/>
          <w:numId w:val="2"/>
        </w:numPr>
        <w:tabs>
          <w:tab w:val="left" w:pos="1134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hAnsi="Times New Roman" w:cs="Times New Roman"/>
          <w:sz w:val="28"/>
          <w:szCs w:val="28"/>
          <w:lang w:eastAsia="ru-RU"/>
        </w:rPr>
        <w:t xml:space="preserve">Будьте в курсе и следуйте советам, которые дает </w:t>
      </w:r>
      <w:r w:rsidR="003979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979A0">
        <w:rPr>
          <w:rFonts w:ascii="Times New Roman" w:hAnsi="Times New Roman" w:cs="Times New Roman"/>
          <w:sz w:val="28"/>
          <w:szCs w:val="28"/>
          <w:lang w:eastAsia="ru-RU"/>
        </w:rPr>
        <w:t>аш врач, национальный и местный орган здравоохранения</w:t>
      </w:r>
      <w:r w:rsidR="003979A0" w:rsidRPr="003979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600B" w:rsidRDefault="0032600B" w:rsidP="00CF76DB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9A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которые находятся или недавно посещали (последние 14 дней) районы, где распространяется COVID-19, оставайтесь дома, если </w:t>
      </w:r>
      <w:r w:rsidR="003979A0" w:rsidRPr="003979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979A0">
        <w:rPr>
          <w:rFonts w:ascii="Times New Roman" w:hAnsi="Times New Roman" w:cs="Times New Roman"/>
          <w:sz w:val="28"/>
          <w:szCs w:val="28"/>
          <w:lang w:eastAsia="ru-RU"/>
        </w:rPr>
        <w:t xml:space="preserve">ы начинаете чувствовать себя плохо, даже с легкими симптомами, до выздоровления, но если у </w:t>
      </w:r>
      <w:r w:rsidR="003979A0" w:rsidRPr="003979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979A0">
        <w:rPr>
          <w:rFonts w:ascii="Times New Roman" w:hAnsi="Times New Roman" w:cs="Times New Roman"/>
          <w:sz w:val="28"/>
          <w:szCs w:val="28"/>
          <w:lang w:eastAsia="ru-RU"/>
        </w:rPr>
        <w:t>ас повышенная температура, кашель и затрудненное дыхание, немедленно обратитесь к врачу, позвонив по телефону</w:t>
      </w:r>
      <w:r w:rsidR="002E3BC0">
        <w:rPr>
          <w:rFonts w:ascii="Times New Roman" w:hAnsi="Times New Roman" w:cs="Times New Roman"/>
          <w:sz w:val="28"/>
          <w:szCs w:val="28"/>
          <w:lang w:eastAsia="ru-RU"/>
        </w:rPr>
        <w:t xml:space="preserve"> горячей линии Гудермесского района по коронавирусу </w:t>
      </w:r>
      <w:r w:rsidR="002E3BC0">
        <w:rPr>
          <w:rFonts w:ascii="Times New Roman" w:hAnsi="Times New Roman" w:cs="Times New Roman"/>
          <w:sz w:val="28"/>
          <w:szCs w:val="28"/>
          <w:lang w:eastAsia="ru-RU"/>
        </w:rPr>
        <w:br/>
        <w:t>+7 (960) 750-12-59</w:t>
      </w:r>
      <w:r w:rsidRPr="003979A0">
        <w:rPr>
          <w:rFonts w:ascii="Times New Roman" w:hAnsi="Times New Roman" w:cs="Times New Roman"/>
          <w:sz w:val="28"/>
          <w:szCs w:val="28"/>
          <w:lang w:eastAsia="ru-RU"/>
        </w:rPr>
        <w:t xml:space="preserve">, чтобы </w:t>
      </w:r>
      <w:r w:rsidR="003979A0" w:rsidRPr="003979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979A0">
        <w:rPr>
          <w:rFonts w:ascii="Times New Roman" w:hAnsi="Times New Roman" w:cs="Times New Roman"/>
          <w:sz w:val="28"/>
          <w:szCs w:val="28"/>
          <w:lang w:eastAsia="ru-RU"/>
        </w:rPr>
        <w:t>ы могли быть быстро направлены в нужное медицинское учреждение.</w:t>
      </w:r>
    </w:p>
    <w:p w:rsidR="00CF76DB" w:rsidRDefault="00CF76DB" w:rsidP="00CF76DB">
      <w:pPr>
        <w:pStyle w:val="a6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76DB" w:rsidRPr="00CF76DB" w:rsidRDefault="00CF76DB" w:rsidP="00CF76DB">
      <w:pPr>
        <w:pStyle w:val="a6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F76DB" w:rsidRDefault="00CF76DB" w:rsidP="00CF76DB">
      <w:pPr>
        <w:pStyle w:val="a6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следственного отдела</w:t>
      </w:r>
    </w:p>
    <w:p w:rsidR="00CF76DB" w:rsidRDefault="00CF76DB" w:rsidP="00CF76DB">
      <w:pPr>
        <w:pStyle w:val="a6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ОМВД России по Гудермесскому району</w:t>
      </w:r>
    </w:p>
    <w:p w:rsidR="00CF76DB" w:rsidRDefault="00CF76DB" w:rsidP="00CF76DB">
      <w:pPr>
        <w:pStyle w:val="a6"/>
        <w:shd w:val="clear" w:color="auto" w:fill="FFFFFF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юстиции                                                               Т.Ш. Термолаев </w:t>
      </w:r>
    </w:p>
    <w:sectPr w:rsidR="00CF76DB" w:rsidSect="00CF76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3E6"/>
    <w:multiLevelType w:val="multilevel"/>
    <w:tmpl w:val="4C84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C46F8"/>
    <w:multiLevelType w:val="hybridMultilevel"/>
    <w:tmpl w:val="ACA2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E4"/>
    <w:rsid w:val="00036FE9"/>
    <w:rsid w:val="000F4AB8"/>
    <w:rsid w:val="001E27D2"/>
    <w:rsid w:val="00247EF4"/>
    <w:rsid w:val="002839CE"/>
    <w:rsid w:val="00297353"/>
    <w:rsid w:val="002E3BC0"/>
    <w:rsid w:val="00302E06"/>
    <w:rsid w:val="0032600B"/>
    <w:rsid w:val="003979A0"/>
    <w:rsid w:val="00437F6B"/>
    <w:rsid w:val="00557D56"/>
    <w:rsid w:val="006704E4"/>
    <w:rsid w:val="009743E4"/>
    <w:rsid w:val="00A24245"/>
    <w:rsid w:val="00A32976"/>
    <w:rsid w:val="00A911B7"/>
    <w:rsid w:val="00AD6049"/>
    <w:rsid w:val="00BE0F68"/>
    <w:rsid w:val="00CD249C"/>
    <w:rsid w:val="00CF76DB"/>
    <w:rsid w:val="00D41951"/>
    <w:rsid w:val="00E3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51"/>
  </w:style>
  <w:style w:type="paragraph" w:styleId="1">
    <w:name w:val="heading 1"/>
    <w:basedOn w:val="a"/>
    <w:link w:val="10"/>
    <w:uiPriority w:val="9"/>
    <w:qFormat/>
    <w:rsid w:val="00670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4E4"/>
    <w:rPr>
      <w:color w:val="0000FF"/>
      <w:u w:val="single"/>
    </w:rPr>
  </w:style>
  <w:style w:type="character" w:styleId="a5">
    <w:name w:val="Strong"/>
    <w:basedOn w:val="a0"/>
    <w:uiPriority w:val="22"/>
    <w:qFormat/>
    <w:rsid w:val="006704E4"/>
    <w:rPr>
      <w:b/>
      <w:bCs/>
    </w:rPr>
  </w:style>
  <w:style w:type="paragraph" w:styleId="a6">
    <w:name w:val="No Spacing"/>
    <w:uiPriority w:val="1"/>
    <w:qFormat/>
    <w:rsid w:val="006704E4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70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04E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13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1</cp:lastModifiedBy>
  <cp:revision>6</cp:revision>
  <cp:lastPrinted>2020-04-01T07:35:00Z</cp:lastPrinted>
  <dcterms:created xsi:type="dcterms:W3CDTF">2020-03-31T12:24:00Z</dcterms:created>
  <dcterms:modified xsi:type="dcterms:W3CDTF">2020-04-01T07:40:00Z</dcterms:modified>
</cp:coreProperties>
</file>