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77AD1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F71DB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EF8E71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83B27" w14:textId="77777777" w:rsidR="00493381" w:rsidRPr="00917695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20031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E140B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23C555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5637D3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A893B6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3782EA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5FDA9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010E25" w14:textId="77777777" w:rsidR="00493381" w:rsidRDefault="00493381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РУКОВОДСТВО ПОЛЬЗОВАТЕЛЯ </w:t>
      </w:r>
    </w:p>
    <w:p w14:paraId="59885B6F" w14:textId="77777777" w:rsidR="00493381" w:rsidRDefault="003B7F27" w:rsidP="004933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C674CA">
        <w:rPr>
          <w:rFonts w:ascii="Times New Roman" w:hAnsi="Times New Roman" w:cs="Times New Roman"/>
          <w:b/>
          <w:sz w:val="28"/>
          <w:szCs w:val="28"/>
        </w:rPr>
        <w:t xml:space="preserve">ичного кабинета поставщика на официальном сайте ФНС России в </w:t>
      </w:r>
      <w:r>
        <w:rPr>
          <w:rFonts w:ascii="Times New Roman" w:hAnsi="Times New Roman" w:cs="Times New Roman"/>
          <w:b/>
          <w:sz w:val="28"/>
          <w:szCs w:val="28"/>
        </w:rPr>
        <w:t>сервисе</w:t>
      </w:r>
      <w:r w:rsidR="00C674CA">
        <w:rPr>
          <w:rFonts w:ascii="Times New Roman" w:hAnsi="Times New Roman" w:cs="Times New Roman"/>
          <w:b/>
          <w:sz w:val="28"/>
          <w:szCs w:val="28"/>
        </w:rPr>
        <w:t xml:space="preserve"> «Единый реестр субъектов малого и среднего предпринимательства – получателей поддержки»</w:t>
      </w:r>
    </w:p>
    <w:p w14:paraId="5F28A1CA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D3B4E0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CEBDD5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5560A7" w14:textId="77777777" w:rsidR="00F362E4" w:rsidRDefault="00F362E4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69E36C" w14:textId="77777777" w:rsidR="00F362E4" w:rsidRDefault="00F362E4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4690B5" w14:textId="77777777" w:rsidR="00F362E4" w:rsidRDefault="00F362E4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2A4DDD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F9F684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7320FD" w14:textId="77777777" w:rsidR="003A327E" w:rsidRDefault="003A327E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C54747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4C3F92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2F702D" w14:textId="77777777" w:rsidR="003B7F27" w:rsidRDefault="003B7F27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EF214D" w14:textId="77777777" w:rsidR="00493381" w:rsidRDefault="00493381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DD4E3B" w14:textId="77777777" w:rsidR="00B1531F" w:rsidRDefault="00B1531F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0EFD4E" w14:textId="77777777" w:rsidR="00B1531F" w:rsidRDefault="00B1531F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188B4D" w14:textId="77777777" w:rsidR="00B1531F" w:rsidRDefault="00B1531F" w:rsidP="004933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A4ED74" w14:textId="77777777" w:rsidR="00493381" w:rsidRPr="00B53A2F" w:rsidRDefault="00493381" w:rsidP="00493381">
      <w:pPr>
        <w:jc w:val="center"/>
        <w:rPr>
          <w:rFonts w:ascii="Times New Roman" w:hAnsi="Times New Roman" w:cs="Times New Roman"/>
          <w:sz w:val="24"/>
          <w:szCs w:val="24"/>
        </w:rPr>
      </w:pPr>
      <w:r w:rsidRPr="00B53A2F">
        <w:rPr>
          <w:rFonts w:ascii="Times New Roman" w:hAnsi="Times New Roman" w:cs="Times New Roman"/>
          <w:sz w:val="24"/>
          <w:szCs w:val="24"/>
        </w:rPr>
        <w:t>Москва</w:t>
      </w:r>
      <w:r w:rsidRPr="00034BE1">
        <w:rPr>
          <w:rFonts w:ascii="Times New Roman" w:hAnsi="Times New Roman" w:cs="Times New Roman"/>
          <w:sz w:val="24"/>
          <w:szCs w:val="24"/>
        </w:rPr>
        <w:t xml:space="preserve"> </w:t>
      </w:r>
      <w:r w:rsidR="00650612">
        <w:rPr>
          <w:rFonts w:ascii="Times New Roman" w:hAnsi="Times New Roman" w:cs="Times New Roman"/>
          <w:sz w:val="24"/>
          <w:szCs w:val="24"/>
        </w:rPr>
        <w:t>2020</w:t>
      </w:r>
    </w:p>
    <w:p w14:paraId="593644DE" w14:textId="77777777"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2E4">
        <w:rPr>
          <w:rFonts w:ascii="Times New Roman" w:hAnsi="Times New Roman" w:cs="Times New Roman"/>
          <w:b/>
          <w:sz w:val="28"/>
          <w:szCs w:val="28"/>
        </w:rPr>
        <w:lastRenderedPageBreak/>
        <w:t>1. </w:t>
      </w:r>
      <w:r w:rsidR="00EB1C80" w:rsidRPr="00F362E4">
        <w:rPr>
          <w:rFonts w:ascii="Times New Roman" w:hAnsi="Times New Roman" w:cs="Times New Roman"/>
          <w:b/>
          <w:sz w:val="28"/>
          <w:szCs w:val="28"/>
        </w:rPr>
        <w:t xml:space="preserve">Вход в личный кабинет </w:t>
      </w:r>
      <w:r w:rsidR="00D977E4" w:rsidRPr="00F362E4">
        <w:rPr>
          <w:rFonts w:ascii="Times New Roman" w:hAnsi="Times New Roman" w:cs="Times New Roman"/>
          <w:b/>
          <w:sz w:val="28"/>
          <w:szCs w:val="28"/>
        </w:rPr>
        <w:t>о</w:t>
      </w:r>
      <w:r w:rsidR="00EB1C80" w:rsidRPr="00F362E4">
        <w:rPr>
          <w:rFonts w:ascii="Times New Roman" w:hAnsi="Times New Roman" w:cs="Times New Roman"/>
          <w:b/>
          <w:sz w:val="28"/>
          <w:szCs w:val="28"/>
        </w:rPr>
        <w:t>рганиз</w:t>
      </w:r>
      <w:r w:rsidRPr="00F362E4">
        <w:rPr>
          <w:rFonts w:ascii="Times New Roman" w:hAnsi="Times New Roman" w:cs="Times New Roman"/>
          <w:b/>
          <w:sz w:val="28"/>
          <w:szCs w:val="28"/>
        </w:rPr>
        <w:t>ации, предоставляющей поддержку</w:t>
      </w:r>
    </w:p>
    <w:p w14:paraId="11FCEEAA" w14:textId="77777777" w:rsidR="003B7F27" w:rsidRPr="00F362E4" w:rsidRDefault="00E97040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Для в</w:t>
      </w:r>
      <w:r w:rsidR="00EA15E9" w:rsidRPr="00F362E4">
        <w:rPr>
          <w:rFonts w:ascii="Times New Roman" w:hAnsi="Times New Roman" w:cs="Times New Roman"/>
          <w:sz w:val="28"/>
          <w:szCs w:val="28"/>
        </w:rPr>
        <w:t>хода в ЛК Поставщика</w:t>
      </w:r>
      <w:r w:rsidR="00493381" w:rsidRPr="00F362E4">
        <w:rPr>
          <w:rFonts w:ascii="Times New Roman" w:hAnsi="Times New Roman" w:cs="Times New Roman"/>
          <w:sz w:val="28"/>
          <w:szCs w:val="28"/>
        </w:rPr>
        <w:t xml:space="preserve">, пользователю </w:t>
      </w:r>
      <w:r w:rsidR="00EA15E9" w:rsidRPr="00F362E4">
        <w:rPr>
          <w:rFonts w:ascii="Times New Roman" w:hAnsi="Times New Roman" w:cs="Times New Roman"/>
          <w:sz w:val="28"/>
          <w:szCs w:val="28"/>
        </w:rPr>
        <w:t>необходимо</w:t>
      </w:r>
      <w:r w:rsidR="00493381" w:rsidRPr="00F362E4">
        <w:rPr>
          <w:rFonts w:ascii="Times New Roman" w:hAnsi="Times New Roman" w:cs="Times New Roman"/>
          <w:sz w:val="28"/>
          <w:szCs w:val="28"/>
        </w:rPr>
        <w:t xml:space="preserve"> выполнить следующие шаги</w:t>
      </w:r>
      <w:r w:rsidR="00EA15E9" w:rsidRPr="00F362E4">
        <w:rPr>
          <w:rFonts w:ascii="Times New Roman" w:hAnsi="Times New Roman" w:cs="Times New Roman"/>
          <w:sz w:val="28"/>
          <w:szCs w:val="28"/>
        </w:rPr>
        <w:t>:</w:t>
      </w:r>
    </w:p>
    <w:p w14:paraId="2F5CA675" w14:textId="77777777" w:rsidR="00F23100" w:rsidRDefault="003B7F27" w:rsidP="00F231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1. </w:t>
      </w:r>
      <w:r w:rsidR="00EA15E9" w:rsidRPr="00F362E4">
        <w:rPr>
          <w:rFonts w:ascii="Times New Roman" w:hAnsi="Times New Roman" w:cs="Times New Roman"/>
          <w:sz w:val="28"/>
          <w:szCs w:val="28"/>
        </w:rPr>
        <w:t>З</w:t>
      </w:r>
      <w:r w:rsidR="00E97040" w:rsidRPr="00F362E4">
        <w:rPr>
          <w:rFonts w:ascii="Times New Roman" w:hAnsi="Times New Roman" w:cs="Times New Roman"/>
          <w:sz w:val="28"/>
          <w:szCs w:val="28"/>
        </w:rPr>
        <w:t xml:space="preserve">апустить </w:t>
      </w:r>
      <w:r w:rsidR="00EA15E9" w:rsidRPr="00F362E4">
        <w:rPr>
          <w:rFonts w:ascii="Times New Roman" w:hAnsi="Times New Roman" w:cs="Times New Roman"/>
          <w:sz w:val="28"/>
          <w:szCs w:val="28"/>
        </w:rPr>
        <w:t>Б</w:t>
      </w:r>
      <w:r w:rsidR="009D0EEF" w:rsidRPr="00F362E4">
        <w:rPr>
          <w:rFonts w:ascii="Times New Roman" w:hAnsi="Times New Roman" w:cs="Times New Roman"/>
          <w:sz w:val="28"/>
          <w:szCs w:val="28"/>
        </w:rPr>
        <w:t xml:space="preserve">раузер и перейти на: </w:t>
      </w:r>
      <w:hyperlink r:id="rId8" w:history="1">
        <w:r w:rsidR="00F23100" w:rsidRPr="00BF2946">
          <w:rPr>
            <w:rStyle w:val="a5"/>
            <w:rFonts w:ascii="Times New Roman" w:hAnsi="Times New Roman" w:cs="Times New Roman"/>
            <w:sz w:val="28"/>
            <w:szCs w:val="28"/>
          </w:rPr>
          <w:t>https://rmsp-pp.nalog.ru/</w:t>
        </w:r>
      </w:hyperlink>
      <w:r w:rsidR="00F23100">
        <w:rPr>
          <w:rFonts w:ascii="Times New Roman" w:hAnsi="Times New Roman" w:cs="Times New Roman"/>
          <w:sz w:val="28"/>
          <w:szCs w:val="28"/>
        </w:rPr>
        <w:t xml:space="preserve"> </w:t>
      </w:r>
      <w:r w:rsidR="00EA15E9" w:rsidRPr="00F362E4">
        <w:rPr>
          <w:rFonts w:ascii="Times New Roman" w:hAnsi="Times New Roman" w:cs="Times New Roman"/>
          <w:sz w:val="28"/>
          <w:szCs w:val="28"/>
        </w:rPr>
        <w:t>;</w:t>
      </w:r>
    </w:p>
    <w:p w14:paraId="106AA0E9" w14:textId="77777777" w:rsidR="00F23100" w:rsidRPr="00F23100" w:rsidRDefault="00F23100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Ввести логин:</w:t>
      </w:r>
      <w:r w:rsidRPr="00F23100">
        <w:t xml:space="preserve"> </w:t>
      </w:r>
      <w:proofErr w:type="spellStart"/>
      <w:r w:rsidRPr="00F23100">
        <w:rPr>
          <w:rFonts w:ascii="Times New Roman" w:hAnsi="Times New Roman" w:cs="Times New Roman"/>
          <w:b/>
          <w:sz w:val="28"/>
          <w:szCs w:val="28"/>
        </w:rPr>
        <w:t>rpp_test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пароль: </w:t>
      </w:r>
      <w:r w:rsidRPr="00F23100">
        <w:rPr>
          <w:rFonts w:ascii="Times New Roman" w:hAnsi="Times New Roman" w:cs="Times New Roman"/>
          <w:b/>
          <w:sz w:val="28"/>
          <w:szCs w:val="28"/>
        </w:rPr>
        <w:t>P@swdRPP20</w:t>
      </w:r>
    </w:p>
    <w:p w14:paraId="65ABCC48" w14:textId="77777777" w:rsidR="003B7F27" w:rsidRPr="00F362E4" w:rsidRDefault="003B7F27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2. </w:t>
      </w:r>
      <w:r w:rsidR="00EA15E9" w:rsidRPr="00F362E4">
        <w:rPr>
          <w:rFonts w:ascii="Times New Roman" w:hAnsi="Times New Roman" w:cs="Times New Roman"/>
          <w:sz w:val="28"/>
          <w:szCs w:val="28"/>
        </w:rPr>
        <w:t>Затем в</w:t>
      </w:r>
      <w:r w:rsidR="00E97040" w:rsidRPr="00F362E4">
        <w:rPr>
          <w:rFonts w:ascii="Times New Roman" w:hAnsi="Times New Roman" w:cs="Times New Roman"/>
          <w:sz w:val="28"/>
          <w:szCs w:val="28"/>
        </w:rPr>
        <w:t>ойти в ЛК путем нажатия кнопки «Вход для организаций, предоставляющих поддержку»</w:t>
      </w:r>
      <w:r w:rsidR="00EA15E9" w:rsidRPr="00F362E4">
        <w:rPr>
          <w:rFonts w:ascii="Times New Roman" w:hAnsi="Times New Roman" w:cs="Times New Roman"/>
          <w:sz w:val="28"/>
          <w:szCs w:val="28"/>
        </w:rPr>
        <w:t>;</w:t>
      </w:r>
    </w:p>
    <w:p w14:paraId="0AC8C47F" w14:textId="77777777" w:rsidR="003B7F27" w:rsidRPr="00F362E4" w:rsidRDefault="003B7F27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3. </w:t>
      </w:r>
      <w:r w:rsidR="00E97040" w:rsidRPr="00F362E4">
        <w:rPr>
          <w:rFonts w:ascii="Times New Roman" w:hAnsi="Times New Roman" w:cs="Times New Roman"/>
          <w:sz w:val="28"/>
          <w:szCs w:val="28"/>
        </w:rPr>
        <w:t>Выбрать необходимый сер</w:t>
      </w:r>
      <w:r w:rsidR="00650612" w:rsidRPr="00F362E4">
        <w:rPr>
          <w:rFonts w:ascii="Times New Roman" w:hAnsi="Times New Roman" w:cs="Times New Roman"/>
          <w:sz w:val="28"/>
          <w:szCs w:val="28"/>
        </w:rPr>
        <w:t>тификат в представленном списке;</w:t>
      </w:r>
    </w:p>
    <w:p w14:paraId="5326E38C" w14:textId="77777777" w:rsidR="003B7F27" w:rsidRPr="00F362E4" w:rsidRDefault="003B7F27" w:rsidP="003B7F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4. </w:t>
      </w:r>
      <w:r w:rsidR="00E97040" w:rsidRPr="00F362E4">
        <w:rPr>
          <w:rFonts w:ascii="Times New Roman" w:hAnsi="Times New Roman" w:cs="Times New Roman"/>
          <w:sz w:val="28"/>
          <w:szCs w:val="28"/>
        </w:rPr>
        <w:t>Нажать кнопку «Войти»</w:t>
      </w:r>
      <w:r w:rsidR="00676966">
        <w:rPr>
          <w:rFonts w:ascii="Times New Roman" w:hAnsi="Times New Roman" w:cs="Times New Roman"/>
          <w:sz w:val="28"/>
          <w:szCs w:val="28"/>
        </w:rPr>
        <w:t>.</w:t>
      </w:r>
    </w:p>
    <w:p w14:paraId="15F46088" w14:textId="77777777" w:rsidR="00CB4C41" w:rsidRPr="00650612" w:rsidRDefault="00CB4C41" w:rsidP="00CB4C4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4D1011B" wp14:editId="612414DD">
            <wp:extent cx="6515100" cy="379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FFBF" w14:textId="77777777" w:rsidR="009D0EEF" w:rsidRPr="009D0EEF" w:rsidRDefault="009D0EEF" w:rsidP="00CB4C41">
      <w:pPr>
        <w:jc w:val="center"/>
        <w:rPr>
          <w:rFonts w:ascii="Times New Roman" w:hAnsi="Times New Roman" w:cs="Times New Roman"/>
        </w:rPr>
      </w:pPr>
      <w:r w:rsidRPr="009D0EEF">
        <w:rPr>
          <w:rFonts w:ascii="Times New Roman" w:hAnsi="Times New Roman" w:cs="Times New Roman"/>
        </w:rPr>
        <w:t>Макет 1</w:t>
      </w:r>
      <w:r w:rsidR="00CB4C41">
        <w:rPr>
          <w:rFonts w:ascii="Times New Roman" w:hAnsi="Times New Roman" w:cs="Times New Roman"/>
        </w:rPr>
        <w:t>.1.</w:t>
      </w:r>
      <w:r w:rsidRPr="009D0EEF">
        <w:rPr>
          <w:rFonts w:ascii="Times New Roman" w:hAnsi="Times New Roman" w:cs="Times New Roman"/>
        </w:rPr>
        <w:t xml:space="preserve"> Вход в </w:t>
      </w:r>
      <w:r w:rsidR="003B7F27">
        <w:rPr>
          <w:rFonts w:ascii="Times New Roman" w:hAnsi="Times New Roman" w:cs="Times New Roman"/>
        </w:rPr>
        <w:t>л</w:t>
      </w:r>
      <w:r w:rsidRPr="009D0EEF">
        <w:rPr>
          <w:rFonts w:ascii="Times New Roman" w:hAnsi="Times New Roman" w:cs="Times New Roman"/>
        </w:rPr>
        <w:t xml:space="preserve">ичный кабинет </w:t>
      </w:r>
      <w:r w:rsidR="003B7F27">
        <w:rPr>
          <w:rFonts w:ascii="Times New Roman" w:hAnsi="Times New Roman" w:cs="Times New Roman"/>
        </w:rPr>
        <w:t>организации, предоставляющей поддержку</w:t>
      </w:r>
    </w:p>
    <w:p w14:paraId="288B2106" w14:textId="77777777" w:rsidR="009D0EEF" w:rsidRDefault="00676966" w:rsidP="009D0EEF">
      <w:pPr>
        <w:tabs>
          <w:tab w:val="center" w:pos="728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0415AFF" wp14:editId="264CB404">
            <wp:extent cx="6381750" cy="2981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A676" w14:textId="77777777" w:rsidR="00CB4C41" w:rsidRPr="009D0EEF" w:rsidRDefault="00CB4C41" w:rsidP="00CB4C41">
      <w:pPr>
        <w:jc w:val="center"/>
        <w:rPr>
          <w:rFonts w:ascii="Times New Roman" w:hAnsi="Times New Roman" w:cs="Times New Roman"/>
        </w:rPr>
      </w:pPr>
      <w:r w:rsidRPr="009D0EEF">
        <w:rPr>
          <w:rFonts w:ascii="Times New Roman" w:hAnsi="Times New Roman" w:cs="Times New Roman"/>
        </w:rPr>
        <w:t>Макет 1</w:t>
      </w:r>
      <w:r>
        <w:rPr>
          <w:rFonts w:ascii="Times New Roman" w:hAnsi="Times New Roman" w:cs="Times New Roman"/>
        </w:rPr>
        <w:t>.2.</w:t>
      </w:r>
      <w:r w:rsidRPr="009D0EEF">
        <w:rPr>
          <w:rFonts w:ascii="Times New Roman" w:hAnsi="Times New Roman" w:cs="Times New Roman"/>
        </w:rPr>
        <w:t xml:space="preserve"> Вход в </w:t>
      </w:r>
      <w:r>
        <w:rPr>
          <w:rFonts w:ascii="Times New Roman" w:hAnsi="Times New Roman" w:cs="Times New Roman"/>
        </w:rPr>
        <w:t>л</w:t>
      </w:r>
      <w:r w:rsidRPr="009D0EEF">
        <w:rPr>
          <w:rFonts w:ascii="Times New Roman" w:hAnsi="Times New Roman" w:cs="Times New Roman"/>
        </w:rPr>
        <w:t xml:space="preserve">ичный кабинет </w:t>
      </w:r>
      <w:r>
        <w:rPr>
          <w:rFonts w:ascii="Times New Roman" w:hAnsi="Times New Roman" w:cs="Times New Roman"/>
        </w:rPr>
        <w:t>организации, предоставляющей поддержку</w:t>
      </w:r>
    </w:p>
    <w:p w14:paraId="21C5016B" w14:textId="77777777" w:rsidR="009E1D3B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2E4">
        <w:rPr>
          <w:rFonts w:ascii="Times New Roman" w:hAnsi="Times New Roman" w:cs="Times New Roman"/>
          <w:b/>
          <w:sz w:val="28"/>
          <w:szCs w:val="28"/>
        </w:rPr>
        <w:t>2. </w:t>
      </w:r>
      <w:r w:rsidR="009E1D3B">
        <w:rPr>
          <w:rFonts w:ascii="Times New Roman" w:hAnsi="Times New Roman" w:cs="Times New Roman"/>
          <w:b/>
          <w:sz w:val="28"/>
          <w:szCs w:val="28"/>
        </w:rPr>
        <w:t>Текущий реестр получателей поддержки</w:t>
      </w:r>
    </w:p>
    <w:p w14:paraId="1DD425CA" w14:textId="77777777" w:rsidR="00D569B0" w:rsidRPr="00F362E4" w:rsidRDefault="00D569B0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 xml:space="preserve">Для просмотра </w:t>
      </w:r>
      <w:r w:rsidR="003B7F27" w:rsidRPr="00F362E4">
        <w:rPr>
          <w:rFonts w:ascii="Times New Roman" w:hAnsi="Times New Roman" w:cs="Times New Roman"/>
          <w:sz w:val="28"/>
          <w:szCs w:val="28"/>
        </w:rPr>
        <w:t>актуальных данных в текущем опубликованном реестре</w:t>
      </w:r>
      <w:r w:rsidRPr="00F362E4">
        <w:rPr>
          <w:rFonts w:ascii="Times New Roman" w:hAnsi="Times New Roman" w:cs="Times New Roman"/>
          <w:sz w:val="28"/>
          <w:szCs w:val="28"/>
        </w:rPr>
        <w:t xml:space="preserve"> необходимо нажать на вкладку «Текущий реестр получателей поддержки»</w:t>
      </w:r>
      <w:r w:rsidR="00F362E4">
        <w:rPr>
          <w:rFonts w:ascii="Times New Roman" w:hAnsi="Times New Roman" w:cs="Times New Roman"/>
          <w:sz w:val="28"/>
          <w:szCs w:val="28"/>
        </w:rPr>
        <w:t>.</w:t>
      </w:r>
    </w:p>
    <w:p w14:paraId="6EBA6789" w14:textId="77777777" w:rsidR="00CB4C41" w:rsidRPr="00F362E4" w:rsidRDefault="00CB4C41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lastRenderedPageBreak/>
        <w:t>Можно осуществить простой или расширенный поиск, а также поиск по списку ИНН.</w:t>
      </w:r>
    </w:p>
    <w:p w14:paraId="0022D29B" w14:textId="77777777" w:rsidR="00D569B0" w:rsidRPr="00F362E4" w:rsidRDefault="00D569B0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Данные можно отфильтровать по:</w:t>
      </w:r>
    </w:p>
    <w:p w14:paraId="52F64412" w14:textId="77777777"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- получателям, поддержкам и поставщикам;</w:t>
      </w:r>
    </w:p>
    <w:p w14:paraId="4C9E567C" w14:textId="77777777"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>- категории субъекта МСП (микро, малые, средние предприятия или выбрать всех);</w:t>
      </w:r>
    </w:p>
    <w:p w14:paraId="7168A324" w14:textId="77777777" w:rsidR="003B7F27" w:rsidRPr="00F362E4" w:rsidRDefault="003B7F27" w:rsidP="00F362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E4">
        <w:rPr>
          <w:rFonts w:ascii="Times New Roman" w:hAnsi="Times New Roman" w:cs="Times New Roman"/>
          <w:sz w:val="28"/>
          <w:szCs w:val="28"/>
        </w:rPr>
        <w:t xml:space="preserve">- виду получателя поддержки (индивидуальным предпринимателям (ИП), юридическим лицам (ЮЛ), </w:t>
      </w:r>
      <w:r w:rsidR="00CB4C41" w:rsidRPr="00F362E4">
        <w:rPr>
          <w:rFonts w:ascii="Times New Roman" w:hAnsi="Times New Roman" w:cs="Times New Roman"/>
          <w:sz w:val="28"/>
          <w:szCs w:val="28"/>
          <w:u w:color="FF0000"/>
        </w:rPr>
        <w:t>физическое лицо, не являющееся индивидуальным предпринимателем и применяющее специальный налоговый режим «Налог на профессиональный доход» (</w:t>
      </w:r>
      <w:r w:rsidRPr="00F362E4">
        <w:rPr>
          <w:rFonts w:ascii="Times New Roman" w:hAnsi="Times New Roman" w:cs="Times New Roman"/>
          <w:sz w:val="28"/>
          <w:szCs w:val="28"/>
        </w:rPr>
        <w:t>НПД</w:t>
      </w:r>
      <w:r w:rsidR="00CB4C41" w:rsidRPr="00F362E4">
        <w:rPr>
          <w:rFonts w:ascii="Times New Roman" w:hAnsi="Times New Roman" w:cs="Times New Roman"/>
          <w:sz w:val="28"/>
          <w:szCs w:val="28"/>
        </w:rPr>
        <w:t>),</w:t>
      </w:r>
      <w:r w:rsidRPr="00F362E4">
        <w:rPr>
          <w:rFonts w:ascii="Times New Roman" w:hAnsi="Times New Roman" w:cs="Times New Roman"/>
          <w:sz w:val="28"/>
          <w:szCs w:val="28"/>
        </w:rPr>
        <w:t xml:space="preserve"> или выбрать всех).</w:t>
      </w:r>
    </w:p>
    <w:p w14:paraId="5647A2F3" w14:textId="59E47EC1" w:rsidR="00D569B0" w:rsidRDefault="00C31010" w:rsidP="00650612">
      <w:pPr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 wp14:anchorId="7A2CACB0" wp14:editId="2DDF86DC">
            <wp:extent cx="6391275" cy="3595370"/>
            <wp:effectExtent l="0" t="0" r="952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31C52" w14:textId="77777777" w:rsidR="00650612" w:rsidRPr="00650612" w:rsidRDefault="00650612" w:rsidP="0065061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Макет 2. Просмотр </w:t>
      </w:r>
      <w:r w:rsidR="00CB4C41">
        <w:rPr>
          <w:rFonts w:ascii="Times New Roman" w:hAnsi="Times New Roman" w:cs="Times New Roman"/>
          <w:sz w:val="24"/>
        </w:rPr>
        <w:t>актуальных данных в текущем опубликованном реестре</w:t>
      </w:r>
    </w:p>
    <w:p w14:paraId="4AA239AC" w14:textId="77777777" w:rsidR="00EB1C80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D3B">
        <w:rPr>
          <w:rFonts w:ascii="Times New Roman" w:hAnsi="Times New Roman" w:cs="Times New Roman"/>
          <w:b/>
          <w:sz w:val="28"/>
          <w:szCs w:val="28"/>
        </w:rPr>
        <w:t>3. </w:t>
      </w:r>
      <w:r w:rsidR="00EB1C80" w:rsidRPr="009E1D3B">
        <w:rPr>
          <w:rFonts w:ascii="Times New Roman" w:hAnsi="Times New Roman" w:cs="Times New Roman"/>
          <w:b/>
          <w:sz w:val="28"/>
          <w:szCs w:val="28"/>
        </w:rPr>
        <w:t xml:space="preserve">Передача сведений о </w:t>
      </w:r>
      <w:r w:rsidRPr="009E1D3B">
        <w:rPr>
          <w:rFonts w:ascii="Times New Roman" w:hAnsi="Times New Roman" w:cs="Times New Roman"/>
          <w:b/>
          <w:sz w:val="28"/>
          <w:szCs w:val="28"/>
        </w:rPr>
        <w:t>поддержке</w:t>
      </w:r>
    </w:p>
    <w:p w14:paraId="4C8B6B0D" w14:textId="490472E3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 xml:space="preserve">В данном разделе можно добавить новые записи вручную, загрузить таблицу </w:t>
      </w:r>
      <w:r w:rsidRPr="009E1D3B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9E1D3B">
        <w:rPr>
          <w:rFonts w:ascii="Times New Roman" w:hAnsi="Times New Roman" w:cs="Times New Roman"/>
          <w:sz w:val="28"/>
          <w:szCs w:val="28"/>
        </w:rPr>
        <w:t xml:space="preserve"> или файлы по формату</w:t>
      </w:r>
      <w:r w:rsidR="00C31010">
        <w:rPr>
          <w:rFonts w:ascii="Times New Roman" w:hAnsi="Times New Roman" w:cs="Times New Roman"/>
          <w:sz w:val="28"/>
          <w:szCs w:val="28"/>
        </w:rPr>
        <w:t xml:space="preserve"> </w:t>
      </w:r>
      <w:r w:rsidR="00C31010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2F0FA1">
        <w:rPr>
          <w:rFonts w:ascii="Times New Roman" w:hAnsi="Times New Roman" w:cs="Times New Roman"/>
          <w:sz w:val="28"/>
          <w:szCs w:val="28"/>
        </w:rPr>
        <w:t>,</w:t>
      </w:r>
      <w:r w:rsidR="001B6432">
        <w:rPr>
          <w:rFonts w:ascii="Times New Roman" w:hAnsi="Times New Roman" w:cs="Times New Roman"/>
          <w:sz w:val="28"/>
          <w:szCs w:val="28"/>
        </w:rPr>
        <w:t xml:space="preserve"> </w:t>
      </w:r>
      <w:r w:rsidRPr="009E1D3B">
        <w:rPr>
          <w:rFonts w:ascii="Times New Roman" w:hAnsi="Times New Roman" w:cs="Times New Roman"/>
          <w:sz w:val="28"/>
          <w:szCs w:val="28"/>
        </w:rPr>
        <w:t>а также контролировать загруженные записи – просматривать, редактировать или удалять.</w:t>
      </w:r>
    </w:p>
    <w:p w14:paraId="1B96BD52" w14:textId="77777777" w:rsidR="009E1D3B" w:rsidRPr="00014045" w:rsidRDefault="00014045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045">
        <w:rPr>
          <w:rFonts w:ascii="Times New Roman" w:hAnsi="Times New Roman" w:cs="Times New Roman"/>
          <w:i/>
          <w:sz w:val="28"/>
          <w:szCs w:val="28"/>
        </w:rPr>
        <w:t>3.1. </w:t>
      </w:r>
      <w:r w:rsidR="00EA15E9" w:rsidRPr="00014045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r w:rsidR="003E0EC3" w:rsidRPr="00014045">
        <w:rPr>
          <w:rFonts w:ascii="Times New Roman" w:hAnsi="Times New Roman" w:cs="Times New Roman"/>
          <w:i/>
          <w:sz w:val="28"/>
          <w:szCs w:val="28"/>
        </w:rPr>
        <w:t xml:space="preserve">внесения </w:t>
      </w:r>
      <w:r w:rsidR="00EA15E9" w:rsidRPr="00014045">
        <w:rPr>
          <w:rFonts w:ascii="Times New Roman" w:hAnsi="Times New Roman" w:cs="Times New Roman"/>
          <w:i/>
          <w:sz w:val="28"/>
          <w:szCs w:val="28"/>
        </w:rPr>
        <w:t xml:space="preserve">сведений о </w:t>
      </w:r>
      <w:r w:rsidR="002411FC" w:rsidRPr="00014045">
        <w:rPr>
          <w:rFonts w:ascii="Times New Roman" w:hAnsi="Times New Roman" w:cs="Times New Roman"/>
          <w:i/>
          <w:sz w:val="28"/>
          <w:szCs w:val="28"/>
        </w:rPr>
        <w:t>поддержк</w:t>
      </w:r>
      <w:r w:rsidR="009E1D3B" w:rsidRPr="00014045">
        <w:rPr>
          <w:rFonts w:ascii="Times New Roman" w:hAnsi="Times New Roman" w:cs="Times New Roman"/>
          <w:i/>
          <w:sz w:val="28"/>
          <w:szCs w:val="28"/>
        </w:rPr>
        <w:t>е</w:t>
      </w:r>
      <w:r w:rsidRPr="00014045">
        <w:rPr>
          <w:rFonts w:ascii="Times New Roman" w:hAnsi="Times New Roman" w:cs="Times New Roman"/>
          <w:i/>
          <w:sz w:val="28"/>
          <w:szCs w:val="28"/>
        </w:rPr>
        <w:t xml:space="preserve"> вручную</w:t>
      </w:r>
      <w:r w:rsidR="00EA15E9" w:rsidRPr="00014045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14:paraId="00E9C657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1) в</w:t>
      </w:r>
      <w:r w:rsidR="00EA15E9" w:rsidRPr="009E1D3B">
        <w:rPr>
          <w:rFonts w:ascii="Times New Roman" w:hAnsi="Times New Roman" w:cs="Times New Roman"/>
          <w:sz w:val="28"/>
          <w:szCs w:val="28"/>
        </w:rPr>
        <w:t xml:space="preserve"> ЛК Поставщика перейти на вкладку «</w:t>
      </w:r>
      <w:r w:rsidR="00C13803" w:rsidRPr="009E1D3B">
        <w:rPr>
          <w:rFonts w:ascii="Times New Roman" w:hAnsi="Times New Roman" w:cs="Times New Roman"/>
          <w:sz w:val="28"/>
          <w:szCs w:val="28"/>
        </w:rPr>
        <w:t>Передача сведений о поддержки</w:t>
      </w:r>
      <w:r w:rsidR="00EA15E9" w:rsidRPr="009E1D3B">
        <w:rPr>
          <w:rFonts w:ascii="Times New Roman" w:hAnsi="Times New Roman" w:cs="Times New Roman"/>
          <w:sz w:val="28"/>
          <w:szCs w:val="28"/>
        </w:rPr>
        <w:t>»;</w:t>
      </w:r>
    </w:p>
    <w:p w14:paraId="236A9907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2) н</w:t>
      </w:r>
      <w:r w:rsidR="00EA15E9" w:rsidRPr="009E1D3B">
        <w:rPr>
          <w:rFonts w:ascii="Times New Roman" w:hAnsi="Times New Roman" w:cs="Times New Roman"/>
          <w:sz w:val="28"/>
          <w:szCs w:val="28"/>
        </w:rPr>
        <w:t xml:space="preserve">ажать на кнопку «Добавить </w:t>
      </w:r>
      <w:r w:rsidR="00C13803" w:rsidRPr="009E1D3B">
        <w:rPr>
          <w:rFonts w:ascii="Times New Roman" w:hAnsi="Times New Roman" w:cs="Times New Roman"/>
          <w:sz w:val="28"/>
          <w:szCs w:val="28"/>
        </w:rPr>
        <w:t>новую запись вручную</w:t>
      </w:r>
      <w:r w:rsidR="00EA15E9" w:rsidRPr="009E1D3B">
        <w:rPr>
          <w:rFonts w:ascii="Times New Roman" w:hAnsi="Times New Roman" w:cs="Times New Roman"/>
          <w:sz w:val="28"/>
          <w:szCs w:val="28"/>
        </w:rPr>
        <w:t>»</w:t>
      </w:r>
      <w:r w:rsidR="00792D8F" w:rsidRPr="009E1D3B">
        <w:rPr>
          <w:rFonts w:ascii="Times New Roman" w:hAnsi="Times New Roman" w:cs="Times New Roman"/>
          <w:sz w:val="28"/>
          <w:szCs w:val="28"/>
        </w:rPr>
        <w:t>;</w:t>
      </w:r>
    </w:p>
    <w:p w14:paraId="4B7D5578" w14:textId="56FEFA2A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3) в</w:t>
      </w:r>
      <w:r w:rsidR="00CE7161" w:rsidRPr="009E1D3B">
        <w:rPr>
          <w:rFonts w:ascii="Times New Roman" w:hAnsi="Times New Roman" w:cs="Times New Roman"/>
          <w:sz w:val="28"/>
          <w:szCs w:val="28"/>
        </w:rPr>
        <w:t xml:space="preserve"> открывшейся форме «</w:t>
      </w:r>
      <w:r w:rsidR="00C13803" w:rsidRPr="009E1D3B">
        <w:rPr>
          <w:rFonts w:ascii="Times New Roman" w:hAnsi="Times New Roman" w:cs="Times New Roman"/>
          <w:sz w:val="28"/>
          <w:szCs w:val="28"/>
        </w:rPr>
        <w:t>Добавить новую запись о поддержке вручную, заполнив форму</w:t>
      </w:r>
      <w:r w:rsidR="00CE7161" w:rsidRPr="009E1D3B">
        <w:rPr>
          <w:rFonts w:ascii="Times New Roman" w:hAnsi="Times New Roman" w:cs="Times New Roman"/>
          <w:sz w:val="28"/>
          <w:szCs w:val="28"/>
        </w:rPr>
        <w:t xml:space="preserve">» ввести </w:t>
      </w:r>
      <w:r w:rsidR="00C13803" w:rsidRPr="009E1D3B">
        <w:rPr>
          <w:rFonts w:ascii="Times New Roman" w:hAnsi="Times New Roman" w:cs="Times New Roman"/>
          <w:sz w:val="28"/>
          <w:szCs w:val="28"/>
        </w:rPr>
        <w:t xml:space="preserve">ИНН. После ввода ИНН система определяет Наименование лица, ОГРН, </w:t>
      </w:r>
      <w:r w:rsidRPr="009E1D3B">
        <w:rPr>
          <w:rFonts w:ascii="Times New Roman" w:hAnsi="Times New Roman" w:cs="Times New Roman"/>
          <w:sz w:val="28"/>
          <w:szCs w:val="28"/>
        </w:rPr>
        <w:t>ОКВЭД, Регион;</w:t>
      </w:r>
    </w:p>
    <w:p w14:paraId="2244BD37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4) н</w:t>
      </w:r>
      <w:r w:rsidR="00C13803" w:rsidRPr="009E1D3B">
        <w:rPr>
          <w:rFonts w:ascii="Times New Roman" w:hAnsi="Times New Roman" w:cs="Times New Roman"/>
          <w:sz w:val="28"/>
          <w:szCs w:val="28"/>
        </w:rPr>
        <w:t xml:space="preserve">а следующем шаге вводятся сведения о </w:t>
      </w:r>
      <w:r w:rsidRPr="009E1D3B">
        <w:rPr>
          <w:rFonts w:ascii="Times New Roman" w:hAnsi="Times New Roman" w:cs="Times New Roman"/>
          <w:sz w:val="28"/>
          <w:szCs w:val="28"/>
        </w:rPr>
        <w:t xml:space="preserve">полученной </w:t>
      </w:r>
      <w:r w:rsidR="00C13803" w:rsidRPr="009E1D3B">
        <w:rPr>
          <w:rFonts w:ascii="Times New Roman" w:hAnsi="Times New Roman" w:cs="Times New Roman"/>
          <w:sz w:val="28"/>
          <w:szCs w:val="28"/>
        </w:rPr>
        <w:t>поддержке</w:t>
      </w:r>
      <w:r w:rsidRPr="009E1D3B">
        <w:rPr>
          <w:rFonts w:ascii="Times New Roman" w:hAnsi="Times New Roman" w:cs="Times New Roman"/>
          <w:sz w:val="28"/>
          <w:szCs w:val="28"/>
        </w:rPr>
        <w:t>:</w:t>
      </w:r>
    </w:p>
    <w:p w14:paraId="421BB641" w14:textId="77777777" w:rsid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д</w:t>
      </w:r>
      <w:r w:rsidR="00C13803" w:rsidRPr="009E1D3B">
        <w:rPr>
          <w:rFonts w:ascii="Times New Roman" w:hAnsi="Times New Roman" w:cs="Times New Roman"/>
          <w:sz w:val="28"/>
          <w:szCs w:val="28"/>
        </w:rPr>
        <w:t>ата принятия решения об оказании поддержки (Обязательно. Ввод в формате ДД.ММ.ГГГГ);</w:t>
      </w:r>
    </w:p>
    <w:p w14:paraId="0ECFF766" w14:textId="3AF11EDA" w:rsidR="00955C7F" w:rsidRPr="009E1D3B" w:rsidRDefault="00955C7F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после ввода даты </w:t>
      </w:r>
      <w:r w:rsidRPr="009E1D3B">
        <w:rPr>
          <w:rFonts w:ascii="Times New Roman" w:hAnsi="Times New Roman" w:cs="Times New Roman"/>
          <w:sz w:val="28"/>
          <w:szCs w:val="28"/>
        </w:rPr>
        <w:t>принятия решения об оказании поддержки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определяется категория субъекта МСП на дату принятия решения об оказании поддержки;</w:t>
      </w:r>
    </w:p>
    <w:p w14:paraId="3C2BBC32" w14:textId="410C0951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с</w:t>
      </w:r>
      <w:r w:rsidR="00C13803" w:rsidRPr="009E1D3B">
        <w:rPr>
          <w:rFonts w:ascii="Times New Roman" w:hAnsi="Times New Roman" w:cs="Times New Roman"/>
          <w:sz w:val="28"/>
          <w:szCs w:val="28"/>
        </w:rPr>
        <w:t>рок оказания поддержки (</w:t>
      </w:r>
      <w:r w:rsidR="00AB4CC6">
        <w:rPr>
          <w:rFonts w:ascii="Times New Roman" w:hAnsi="Times New Roman" w:cs="Times New Roman"/>
          <w:sz w:val="28"/>
          <w:szCs w:val="28"/>
        </w:rPr>
        <w:t>Об</w:t>
      </w:r>
      <w:r w:rsidR="00C13803" w:rsidRPr="009E1D3B">
        <w:rPr>
          <w:rFonts w:ascii="Times New Roman" w:hAnsi="Times New Roman" w:cs="Times New Roman"/>
          <w:sz w:val="28"/>
          <w:szCs w:val="28"/>
        </w:rPr>
        <w:t>язательно. Ввод в формате ДД.ММ.ГГГГ);</w:t>
      </w:r>
    </w:p>
    <w:p w14:paraId="74DFA92C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д</w:t>
      </w:r>
      <w:r w:rsidR="00C13803" w:rsidRPr="009E1D3B">
        <w:rPr>
          <w:rFonts w:ascii="Times New Roman" w:hAnsi="Times New Roman" w:cs="Times New Roman"/>
          <w:sz w:val="28"/>
          <w:szCs w:val="28"/>
        </w:rPr>
        <w:t>ата принятия решения о прекращении оказания поддержки (Необязате</w:t>
      </w:r>
      <w:r w:rsidRPr="009E1D3B">
        <w:rPr>
          <w:rFonts w:ascii="Times New Roman" w:hAnsi="Times New Roman" w:cs="Times New Roman"/>
          <w:sz w:val="28"/>
          <w:szCs w:val="28"/>
        </w:rPr>
        <w:t>льно. Ввод в формате ДД.ММ.ГГГ);</w:t>
      </w:r>
    </w:p>
    <w:p w14:paraId="4369E31D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lastRenderedPageBreak/>
        <w:t>- ф</w:t>
      </w:r>
      <w:r w:rsidR="00CE7161" w:rsidRPr="009E1D3B">
        <w:rPr>
          <w:rFonts w:ascii="Times New Roman" w:hAnsi="Times New Roman" w:cs="Times New Roman"/>
          <w:sz w:val="28"/>
          <w:szCs w:val="28"/>
        </w:rPr>
        <w:t>орма поддержки (Обязательно. Выбрать значение из выпадающего списка);</w:t>
      </w:r>
    </w:p>
    <w:p w14:paraId="503A9930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в</w:t>
      </w:r>
      <w:r w:rsidR="00CE7161" w:rsidRPr="009E1D3B">
        <w:rPr>
          <w:rFonts w:ascii="Times New Roman" w:hAnsi="Times New Roman" w:cs="Times New Roman"/>
          <w:sz w:val="28"/>
          <w:szCs w:val="28"/>
        </w:rPr>
        <w:t>ид поддержки, соответствующий форме поддержки (Обязательно. Выбрать значение из выпадающего списка видов поддержки);</w:t>
      </w:r>
    </w:p>
    <w:p w14:paraId="7313B57A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р</w:t>
      </w:r>
      <w:r w:rsidR="00CE7161" w:rsidRPr="009E1D3B">
        <w:rPr>
          <w:rFonts w:ascii="Times New Roman" w:hAnsi="Times New Roman" w:cs="Times New Roman"/>
          <w:sz w:val="28"/>
          <w:szCs w:val="28"/>
        </w:rPr>
        <w:t>азмер поддержки (Обязательно. Ввод значения без единицы измерения);</w:t>
      </w:r>
    </w:p>
    <w:p w14:paraId="562610DD" w14:textId="05CE3CB9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е</w:t>
      </w:r>
      <w:r w:rsidR="00CE7161" w:rsidRPr="009E1D3B">
        <w:rPr>
          <w:rFonts w:ascii="Times New Roman" w:hAnsi="Times New Roman" w:cs="Times New Roman"/>
          <w:sz w:val="28"/>
          <w:szCs w:val="28"/>
        </w:rPr>
        <w:t>диница измерения (Обязательно</w:t>
      </w:r>
      <w:r w:rsidR="00AB4CC6">
        <w:rPr>
          <w:rFonts w:ascii="Times New Roman" w:hAnsi="Times New Roman" w:cs="Times New Roman"/>
          <w:sz w:val="28"/>
          <w:szCs w:val="28"/>
        </w:rPr>
        <w:t xml:space="preserve"> для некоторых видов</w:t>
      </w:r>
      <w:r w:rsidR="00CE7161" w:rsidRPr="009E1D3B">
        <w:rPr>
          <w:rFonts w:ascii="Times New Roman" w:hAnsi="Times New Roman" w:cs="Times New Roman"/>
          <w:sz w:val="28"/>
          <w:szCs w:val="28"/>
        </w:rPr>
        <w:t>. Выбрать значение из выпадающего списка);</w:t>
      </w:r>
    </w:p>
    <w:p w14:paraId="0D61DEC2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и</w:t>
      </w:r>
      <w:r w:rsidR="00C13803" w:rsidRPr="009E1D3B">
        <w:rPr>
          <w:rFonts w:ascii="Times New Roman" w:hAnsi="Times New Roman" w:cs="Times New Roman"/>
          <w:sz w:val="28"/>
          <w:szCs w:val="28"/>
        </w:rPr>
        <w:t>нформация о нарушении(</w:t>
      </w:r>
      <w:proofErr w:type="spellStart"/>
      <w:r w:rsidR="00C13803" w:rsidRPr="009E1D3B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="00C13803" w:rsidRPr="009E1D3B">
        <w:rPr>
          <w:rFonts w:ascii="Times New Roman" w:hAnsi="Times New Roman" w:cs="Times New Roman"/>
          <w:sz w:val="28"/>
          <w:szCs w:val="28"/>
        </w:rPr>
        <w:t>) порядка и условий предоставления поддержки (Обязательно. Принимает значение: Да; Нет);</w:t>
      </w:r>
    </w:p>
    <w:p w14:paraId="7EAB5E3D" w14:textId="77777777" w:rsidR="009E1D3B" w:rsidRPr="009E1D3B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- с</w:t>
      </w:r>
      <w:r w:rsidR="00C13803" w:rsidRPr="009E1D3B">
        <w:rPr>
          <w:rFonts w:ascii="Times New Roman" w:hAnsi="Times New Roman" w:cs="Times New Roman"/>
          <w:sz w:val="28"/>
          <w:szCs w:val="28"/>
        </w:rPr>
        <w:t>вязано(ы) ли нарушение(я) с нецелевым использованием средств поддержки (Обязательн</w:t>
      </w:r>
      <w:r w:rsidRPr="009E1D3B">
        <w:rPr>
          <w:rFonts w:ascii="Times New Roman" w:hAnsi="Times New Roman" w:cs="Times New Roman"/>
          <w:sz w:val="28"/>
          <w:szCs w:val="28"/>
        </w:rPr>
        <w:t>о. Принимает значение: Да; Нет);</w:t>
      </w:r>
    </w:p>
    <w:p w14:paraId="0F4B38FB" w14:textId="77777777" w:rsidR="009D0EEF" w:rsidRDefault="009E1D3B" w:rsidP="000140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D3B">
        <w:rPr>
          <w:rFonts w:ascii="Times New Roman" w:hAnsi="Times New Roman" w:cs="Times New Roman"/>
          <w:sz w:val="28"/>
          <w:szCs w:val="28"/>
        </w:rPr>
        <w:t>5) п</w:t>
      </w:r>
      <w:r w:rsidR="00CE7161" w:rsidRPr="009E1D3B">
        <w:rPr>
          <w:rFonts w:ascii="Times New Roman" w:hAnsi="Times New Roman" w:cs="Times New Roman"/>
          <w:sz w:val="28"/>
          <w:szCs w:val="28"/>
        </w:rPr>
        <w:t>осле ввода сведений нажать на кнопку «Сохранить»</w:t>
      </w:r>
      <w:r w:rsidR="00C13803" w:rsidRPr="009E1D3B">
        <w:rPr>
          <w:rFonts w:ascii="Times New Roman" w:hAnsi="Times New Roman" w:cs="Times New Roman"/>
          <w:sz w:val="28"/>
          <w:szCs w:val="28"/>
        </w:rPr>
        <w:t>, если хотите сохранить введенные сведения, «Очистить форму», если хотите заново ввести сведения о поддержке или «Отменить», если хотите отменить действие</w:t>
      </w:r>
      <w:r w:rsidR="00CE7161" w:rsidRPr="009E1D3B">
        <w:rPr>
          <w:rFonts w:ascii="Times New Roman" w:hAnsi="Times New Roman" w:cs="Times New Roman"/>
          <w:sz w:val="28"/>
          <w:szCs w:val="28"/>
        </w:rPr>
        <w:t>.</w:t>
      </w:r>
    </w:p>
    <w:p w14:paraId="53D5C189" w14:textId="77777777" w:rsidR="00014045" w:rsidRDefault="00014045" w:rsidP="00014045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3A1E0DA" wp14:editId="443BCC29">
            <wp:extent cx="6480175" cy="3644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8221" w14:textId="77777777" w:rsidR="00014045" w:rsidRDefault="009D0EEF" w:rsidP="00014045">
      <w:pPr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 w:rsidR="00650612">
        <w:rPr>
          <w:rFonts w:ascii="Times New Roman" w:hAnsi="Times New Roman" w:cs="Times New Roman"/>
          <w:sz w:val="24"/>
        </w:rPr>
        <w:t>3</w:t>
      </w:r>
      <w:r w:rsidRPr="009D0EEF">
        <w:rPr>
          <w:rFonts w:ascii="Times New Roman" w:hAnsi="Times New Roman" w:cs="Times New Roman"/>
          <w:sz w:val="24"/>
        </w:rPr>
        <w:t>.</w:t>
      </w:r>
      <w:r w:rsidR="001B6432">
        <w:rPr>
          <w:rFonts w:ascii="Times New Roman" w:hAnsi="Times New Roman" w:cs="Times New Roman"/>
          <w:sz w:val="24"/>
        </w:rPr>
        <w:t>1.</w:t>
      </w:r>
      <w:r w:rsidRPr="009D0EEF">
        <w:rPr>
          <w:rFonts w:ascii="Times New Roman" w:hAnsi="Times New Roman" w:cs="Times New Roman"/>
          <w:sz w:val="24"/>
        </w:rPr>
        <w:t xml:space="preserve"> </w:t>
      </w:r>
      <w:r w:rsidR="00D97710">
        <w:rPr>
          <w:rFonts w:ascii="Times New Roman" w:hAnsi="Times New Roman" w:cs="Times New Roman"/>
          <w:sz w:val="24"/>
        </w:rPr>
        <w:t>Внесение сведений о поддержке вручную</w:t>
      </w:r>
    </w:p>
    <w:p w14:paraId="0C831245" w14:textId="77777777"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CF4">
        <w:rPr>
          <w:rFonts w:ascii="Times New Roman" w:hAnsi="Times New Roman" w:cs="Times New Roman"/>
          <w:i/>
          <w:sz w:val="28"/>
          <w:szCs w:val="28"/>
        </w:rPr>
        <w:t xml:space="preserve">3.2. Для внесения сведений о поддержке путем загрузки таблицы </w:t>
      </w:r>
      <w:r w:rsidRPr="00C55CF4">
        <w:rPr>
          <w:rFonts w:ascii="Times New Roman" w:hAnsi="Times New Roman" w:cs="Times New Roman"/>
          <w:i/>
          <w:sz w:val="28"/>
          <w:szCs w:val="28"/>
          <w:lang w:val="en-US"/>
        </w:rPr>
        <w:t>Excel</w:t>
      </w:r>
      <w:r w:rsidRPr="00C55CF4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14:paraId="1B609239" w14:textId="77777777"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  <w:szCs w:val="28"/>
        </w:rPr>
        <w:t>1) в</w:t>
      </w:r>
      <w:r w:rsidR="004D4098" w:rsidRPr="00C55CF4">
        <w:rPr>
          <w:rFonts w:ascii="Times New Roman" w:hAnsi="Times New Roman" w:cs="Times New Roman"/>
          <w:sz w:val="28"/>
        </w:rPr>
        <w:t xml:space="preserve"> ЛК Поставщика перейти на вкладку «Передача сведений о поддержки»;</w:t>
      </w:r>
    </w:p>
    <w:p w14:paraId="62D64E2D" w14:textId="77777777"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2) н</w:t>
      </w:r>
      <w:r w:rsidR="004D4098" w:rsidRPr="00C55CF4">
        <w:rPr>
          <w:rFonts w:ascii="Times New Roman" w:hAnsi="Times New Roman" w:cs="Times New Roman"/>
          <w:sz w:val="28"/>
        </w:rPr>
        <w:t xml:space="preserve">ажать на кнопку «загрузить таблицу </w:t>
      </w:r>
      <w:r w:rsidR="004D4098" w:rsidRPr="00C55CF4">
        <w:rPr>
          <w:rFonts w:ascii="Times New Roman" w:hAnsi="Times New Roman" w:cs="Times New Roman"/>
          <w:sz w:val="28"/>
          <w:lang w:val="en-US"/>
        </w:rPr>
        <w:t>Excel</w:t>
      </w:r>
      <w:r w:rsidR="004D4098" w:rsidRPr="00C55CF4">
        <w:rPr>
          <w:rFonts w:ascii="Times New Roman" w:hAnsi="Times New Roman" w:cs="Times New Roman"/>
          <w:sz w:val="28"/>
        </w:rPr>
        <w:t>»;</w:t>
      </w:r>
    </w:p>
    <w:p w14:paraId="5281FA66" w14:textId="77777777"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3) н</w:t>
      </w:r>
      <w:r w:rsidR="004D4098" w:rsidRPr="00C55CF4">
        <w:rPr>
          <w:rFonts w:ascii="Times New Roman" w:hAnsi="Times New Roman" w:cs="Times New Roman"/>
          <w:sz w:val="28"/>
        </w:rPr>
        <w:t>ажать на кнопку «Выберите файл»</w:t>
      </w:r>
      <w:r w:rsidR="004D4098" w:rsidRPr="00C55CF4">
        <w:rPr>
          <w:rStyle w:val="ac"/>
          <w:rFonts w:ascii="Times New Roman" w:hAnsi="Times New Roman" w:cs="Times New Roman"/>
          <w:sz w:val="28"/>
        </w:rPr>
        <w:footnoteReference w:id="1"/>
      </w:r>
      <w:r w:rsidR="004D4098" w:rsidRPr="00C55CF4">
        <w:rPr>
          <w:rFonts w:ascii="Times New Roman" w:hAnsi="Times New Roman" w:cs="Times New Roman"/>
          <w:sz w:val="28"/>
        </w:rPr>
        <w:t xml:space="preserve">; </w:t>
      </w:r>
    </w:p>
    <w:p w14:paraId="5F700407" w14:textId="77777777" w:rsidR="001B6432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4) п</w:t>
      </w:r>
      <w:r w:rsidR="004D4098" w:rsidRPr="00C55CF4">
        <w:rPr>
          <w:rFonts w:ascii="Times New Roman" w:hAnsi="Times New Roman" w:cs="Times New Roman"/>
          <w:sz w:val="28"/>
        </w:rPr>
        <w:t>осле выбора нужного файла, нажать на кнопку «Загрузить»;</w:t>
      </w:r>
    </w:p>
    <w:p w14:paraId="67576CBD" w14:textId="77777777" w:rsidR="004D4098" w:rsidRPr="00C55CF4" w:rsidRDefault="001B6432" w:rsidP="001B643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5) с</w:t>
      </w:r>
      <w:r w:rsidR="004D4098" w:rsidRPr="00C55CF4">
        <w:rPr>
          <w:rFonts w:ascii="Times New Roman" w:hAnsi="Times New Roman" w:cs="Times New Roman"/>
          <w:sz w:val="28"/>
        </w:rPr>
        <w:t>татусы по обработке файла можно отслеживать в</w:t>
      </w:r>
      <w:r w:rsidRPr="00C55CF4">
        <w:rPr>
          <w:rFonts w:ascii="Times New Roman" w:hAnsi="Times New Roman" w:cs="Times New Roman"/>
          <w:sz w:val="28"/>
        </w:rPr>
        <w:t xml:space="preserve"> разделе сервиса </w:t>
      </w:r>
      <w:r w:rsidR="004D4098" w:rsidRPr="00C55CF4">
        <w:rPr>
          <w:rFonts w:ascii="Times New Roman" w:hAnsi="Times New Roman" w:cs="Times New Roman"/>
          <w:sz w:val="28"/>
        </w:rPr>
        <w:t>«История/архив приема сведений».</w:t>
      </w:r>
    </w:p>
    <w:p w14:paraId="1FF37397" w14:textId="77777777" w:rsidR="003F39A0" w:rsidRDefault="001B6432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51406E1" wp14:editId="2C58B23E">
            <wp:extent cx="5939790" cy="33413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3508" w14:textId="77777777" w:rsidR="00D97710" w:rsidRDefault="003F39A0" w:rsidP="00D97710">
      <w:pPr>
        <w:jc w:val="center"/>
        <w:rPr>
          <w:rFonts w:ascii="Times New Roman" w:hAnsi="Times New Roman" w:cs="Times New Roman"/>
          <w:sz w:val="24"/>
          <w:szCs w:val="24"/>
        </w:rPr>
      </w:pPr>
      <w:r w:rsidRPr="00D97710">
        <w:rPr>
          <w:rFonts w:ascii="Times New Roman" w:hAnsi="Times New Roman" w:cs="Times New Roman"/>
          <w:sz w:val="24"/>
          <w:szCs w:val="24"/>
        </w:rPr>
        <w:t xml:space="preserve">Макет </w:t>
      </w:r>
      <w:r w:rsidR="001B6432" w:rsidRPr="00D97710">
        <w:rPr>
          <w:rFonts w:ascii="Times New Roman" w:hAnsi="Times New Roman" w:cs="Times New Roman"/>
          <w:sz w:val="24"/>
          <w:szCs w:val="24"/>
        </w:rPr>
        <w:t>3.2.</w:t>
      </w:r>
      <w:r w:rsidRPr="00D97710">
        <w:rPr>
          <w:rFonts w:ascii="Times New Roman" w:hAnsi="Times New Roman" w:cs="Times New Roman"/>
          <w:sz w:val="24"/>
          <w:szCs w:val="24"/>
        </w:rPr>
        <w:t xml:space="preserve"> </w:t>
      </w:r>
      <w:r w:rsidR="00D97710" w:rsidRPr="00D97710">
        <w:rPr>
          <w:rFonts w:ascii="Times New Roman" w:hAnsi="Times New Roman" w:cs="Times New Roman"/>
          <w:sz w:val="24"/>
          <w:szCs w:val="24"/>
        </w:rPr>
        <w:t>В</w:t>
      </w:r>
      <w:r w:rsidR="00D97710">
        <w:rPr>
          <w:rFonts w:ascii="Times New Roman" w:hAnsi="Times New Roman" w:cs="Times New Roman"/>
          <w:sz w:val="24"/>
          <w:szCs w:val="24"/>
        </w:rPr>
        <w:t>несение</w:t>
      </w:r>
      <w:r w:rsidR="00D97710" w:rsidRPr="00D97710">
        <w:rPr>
          <w:rFonts w:ascii="Times New Roman" w:hAnsi="Times New Roman" w:cs="Times New Roman"/>
          <w:sz w:val="24"/>
          <w:szCs w:val="24"/>
        </w:rPr>
        <w:t xml:space="preserve"> сведений о поддержке путем загрузки таблицы </w:t>
      </w:r>
      <w:r w:rsidR="00D97710" w:rsidRPr="00D97710">
        <w:rPr>
          <w:rFonts w:ascii="Times New Roman" w:hAnsi="Times New Roman" w:cs="Times New Roman"/>
          <w:sz w:val="24"/>
          <w:szCs w:val="24"/>
          <w:lang w:val="en-US"/>
        </w:rPr>
        <w:t>Excel</w:t>
      </w:r>
    </w:p>
    <w:p w14:paraId="7EE9E862" w14:textId="44CB9DD8"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CF4">
        <w:rPr>
          <w:rFonts w:ascii="Times New Roman" w:hAnsi="Times New Roman" w:cs="Times New Roman"/>
          <w:i/>
          <w:sz w:val="28"/>
          <w:szCs w:val="28"/>
        </w:rPr>
        <w:t>3.</w:t>
      </w:r>
      <w:r w:rsidRPr="00B21921">
        <w:rPr>
          <w:rFonts w:ascii="Times New Roman" w:hAnsi="Times New Roman" w:cs="Times New Roman"/>
          <w:i/>
          <w:sz w:val="28"/>
          <w:szCs w:val="28"/>
        </w:rPr>
        <w:t>3</w:t>
      </w:r>
      <w:r w:rsidRPr="00C55CF4">
        <w:rPr>
          <w:rFonts w:ascii="Times New Roman" w:hAnsi="Times New Roman" w:cs="Times New Roman"/>
          <w:i/>
          <w:sz w:val="28"/>
          <w:szCs w:val="28"/>
        </w:rPr>
        <w:t xml:space="preserve">. Для внесения сведений о поддержке путем загрузки </w:t>
      </w:r>
      <w:r>
        <w:rPr>
          <w:rFonts w:ascii="Times New Roman" w:hAnsi="Times New Roman" w:cs="Times New Roman"/>
          <w:i/>
          <w:sz w:val="28"/>
          <w:szCs w:val="28"/>
        </w:rPr>
        <w:t xml:space="preserve">Файла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XML</w:t>
      </w:r>
      <w:r w:rsidRPr="00C55CF4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14:paraId="6E84F64E" w14:textId="58A4DBC2"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  <w:szCs w:val="28"/>
        </w:rPr>
        <w:t>1) в</w:t>
      </w:r>
      <w:r w:rsidRPr="00C55CF4">
        <w:rPr>
          <w:rFonts w:ascii="Times New Roman" w:hAnsi="Times New Roman" w:cs="Times New Roman"/>
          <w:sz w:val="28"/>
        </w:rPr>
        <w:t xml:space="preserve"> ЛК Поставщика перейти на вкладку «Передача сведений о поддержк</w:t>
      </w:r>
      <w:r w:rsidR="00A10899">
        <w:rPr>
          <w:rFonts w:ascii="Times New Roman" w:hAnsi="Times New Roman" w:cs="Times New Roman"/>
          <w:sz w:val="28"/>
        </w:rPr>
        <w:t>е</w:t>
      </w:r>
      <w:r w:rsidRPr="00C55CF4">
        <w:rPr>
          <w:rFonts w:ascii="Times New Roman" w:hAnsi="Times New Roman" w:cs="Times New Roman"/>
          <w:sz w:val="28"/>
        </w:rPr>
        <w:t>»;</w:t>
      </w:r>
    </w:p>
    <w:p w14:paraId="7DE9EE2A" w14:textId="76866C43"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 xml:space="preserve">2) нажать на кнопку «загрузить </w:t>
      </w:r>
      <w:r>
        <w:rPr>
          <w:rFonts w:ascii="Times New Roman" w:hAnsi="Times New Roman" w:cs="Times New Roman"/>
          <w:sz w:val="28"/>
        </w:rPr>
        <w:t xml:space="preserve">файл </w:t>
      </w:r>
      <w:r>
        <w:rPr>
          <w:rFonts w:ascii="Times New Roman" w:hAnsi="Times New Roman" w:cs="Times New Roman"/>
          <w:sz w:val="28"/>
          <w:lang w:val="en-US"/>
        </w:rPr>
        <w:t>XML</w:t>
      </w:r>
      <w:r w:rsidRPr="00C55CF4">
        <w:rPr>
          <w:rFonts w:ascii="Times New Roman" w:hAnsi="Times New Roman" w:cs="Times New Roman"/>
          <w:sz w:val="28"/>
        </w:rPr>
        <w:t>»;</w:t>
      </w:r>
    </w:p>
    <w:p w14:paraId="1262CDC0" w14:textId="4BFC073A"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3) нажать на кнопку «Выберите файл»</w:t>
      </w:r>
      <w:r>
        <w:rPr>
          <w:rStyle w:val="ac"/>
          <w:rFonts w:ascii="Times New Roman" w:hAnsi="Times New Roman" w:cs="Times New Roman"/>
          <w:sz w:val="28"/>
        </w:rPr>
        <w:footnoteReference w:id="2"/>
      </w:r>
      <w:r w:rsidRPr="00C55CF4">
        <w:rPr>
          <w:rFonts w:ascii="Times New Roman" w:hAnsi="Times New Roman" w:cs="Times New Roman"/>
          <w:sz w:val="28"/>
        </w:rPr>
        <w:t xml:space="preserve">; </w:t>
      </w:r>
    </w:p>
    <w:p w14:paraId="737C0867" w14:textId="77777777" w:rsidR="00B21921" w:rsidRPr="00C55CF4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4) после выбора нужного файла, нажать на кнопку «Загрузить»;</w:t>
      </w:r>
    </w:p>
    <w:p w14:paraId="785B4675" w14:textId="77777777" w:rsidR="00B21921" w:rsidRDefault="00B21921" w:rsidP="00B219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55CF4">
        <w:rPr>
          <w:rFonts w:ascii="Times New Roman" w:hAnsi="Times New Roman" w:cs="Times New Roman"/>
          <w:sz w:val="28"/>
        </w:rPr>
        <w:t>5) статусы по обработке файла можно отслеживать в разделе сервиса «История/архив приема сведений».</w:t>
      </w:r>
    </w:p>
    <w:p w14:paraId="07F576C4" w14:textId="3A8F92BE" w:rsidR="009752E3" w:rsidRPr="00C55CF4" w:rsidRDefault="009752E3" w:rsidP="009752E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0FD584B" wp14:editId="35F2BEA4">
            <wp:extent cx="6391275" cy="3595370"/>
            <wp:effectExtent l="0" t="0" r="952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92DD" w14:textId="3C887810" w:rsidR="00B21921" w:rsidRDefault="00B21921" w:rsidP="00B21921">
      <w:pPr>
        <w:spacing w:after="0" w:line="240" w:lineRule="auto"/>
        <w:ind w:left="-851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14:paraId="1D52DB3E" w14:textId="50FE73C6" w:rsidR="00B21921" w:rsidRDefault="00B21921" w:rsidP="00B21921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ab/>
      </w:r>
      <w:r w:rsidRPr="00D97710">
        <w:rPr>
          <w:rFonts w:ascii="Times New Roman" w:hAnsi="Times New Roman" w:cs="Times New Roman"/>
          <w:sz w:val="24"/>
          <w:szCs w:val="24"/>
        </w:rPr>
        <w:t>Макет 3.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97710"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z w:val="24"/>
          <w:szCs w:val="24"/>
        </w:rPr>
        <w:t>несение</w:t>
      </w:r>
      <w:r w:rsidRPr="00D97710">
        <w:rPr>
          <w:rFonts w:ascii="Times New Roman" w:hAnsi="Times New Roman" w:cs="Times New Roman"/>
          <w:sz w:val="24"/>
          <w:szCs w:val="24"/>
        </w:rPr>
        <w:t xml:space="preserve"> сведений о поддержке путем загрузки</w:t>
      </w:r>
      <w:r>
        <w:rPr>
          <w:rFonts w:ascii="Times New Roman" w:hAnsi="Times New Roman" w:cs="Times New Roman"/>
          <w:sz w:val="24"/>
          <w:szCs w:val="24"/>
        </w:rPr>
        <w:t xml:space="preserve"> файла</w:t>
      </w:r>
      <w:r w:rsidRPr="00D977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</w:p>
    <w:p w14:paraId="6704DDDF" w14:textId="77777777" w:rsidR="00B21921" w:rsidRDefault="00B21921" w:rsidP="00B21921">
      <w:pPr>
        <w:tabs>
          <w:tab w:val="left" w:pos="4540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21921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ab/>
      </w:r>
    </w:p>
    <w:p w14:paraId="584D5131" w14:textId="186AFC93" w:rsidR="00C55CF4" w:rsidRPr="00D97710" w:rsidRDefault="00C55CF4" w:rsidP="00D97710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55C7F">
        <w:rPr>
          <w:rFonts w:ascii="Times New Roman" w:hAnsi="Times New Roman" w:cs="Times New Roman"/>
          <w:i/>
          <w:sz w:val="28"/>
          <w:szCs w:val="28"/>
        </w:rPr>
        <w:t>3.</w:t>
      </w:r>
      <w:r w:rsidR="00B21921" w:rsidRPr="00B21921">
        <w:rPr>
          <w:rFonts w:ascii="Times New Roman" w:hAnsi="Times New Roman" w:cs="Times New Roman"/>
          <w:i/>
          <w:sz w:val="28"/>
          <w:szCs w:val="28"/>
        </w:rPr>
        <w:t>4</w:t>
      </w:r>
      <w:r w:rsidRPr="00955C7F">
        <w:rPr>
          <w:rFonts w:ascii="Times New Roman" w:hAnsi="Times New Roman" w:cs="Times New Roman"/>
          <w:i/>
          <w:sz w:val="28"/>
          <w:szCs w:val="28"/>
        </w:rPr>
        <w:t>. Для</w:t>
      </w:r>
      <w:r w:rsidR="00D97710" w:rsidRPr="00955C7F">
        <w:rPr>
          <w:rFonts w:ascii="Times New Roman" w:hAnsi="Times New Roman" w:cs="Times New Roman"/>
          <w:i/>
          <w:sz w:val="28"/>
          <w:szCs w:val="28"/>
        </w:rPr>
        <w:t xml:space="preserve"> внесения изменений в сведения о поддержке</w:t>
      </w:r>
      <w:r w:rsidRPr="00955C7F">
        <w:rPr>
          <w:rFonts w:ascii="Times New Roman" w:hAnsi="Times New Roman" w:cs="Times New Roman"/>
          <w:i/>
          <w:sz w:val="28"/>
          <w:szCs w:val="28"/>
        </w:rPr>
        <w:t xml:space="preserve"> необходимо:</w:t>
      </w:r>
    </w:p>
    <w:p w14:paraId="2930A41C" w14:textId="77777777" w:rsidR="00C55CF4" w:rsidRPr="00D97710" w:rsidRDefault="00C55CF4" w:rsidP="00D977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710">
        <w:rPr>
          <w:rFonts w:ascii="Times New Roman" w:hAnsi="Times New Roman" w:cs="Times New Roman"/>
          <w:sz w:val="28"/>
          <w:szCs w:val="28"/>
        </w:rPr>
        <w:t>1) п</w:t>
      </w:r>
      <w:r w:rsidR="00183BD9" w:rsidRPr="00D97710">
        <w:rPr>
          <w:rFonts w:ascii="Times New Roman" w:hAnsi="Times New Roman" w:cs="Times New Roman"/>
          <w:sz w:val="28"/>
          <w:szCs w:val="28"/>
        </w:rPr>
        <w:t>ерейти на вкладку «</w:t>
      </w:r>
      <w:r w:rsidR="00C13803" w:rsidRPr="00D97710">
        <w:rPr>
          <w:rFonts w:ascii="Times New Roman" w:hAnsi="Times New Roman" w:cs="Times New Roman"/>
          <w:sz w:val="28"/>
          <w:szCs w:val="28"/>
        </w:rPr>
        <w:t>Передача сведений о поддержке</w:t>
      </w:r>
      <w:r w:rsidR="00183BD9" w:rsidRPr="00D97710">
        <w:rPr>
          <w:rFonts w:ascii="Times New Roman" w:hAnsi="Times New Roman" w:cs="Times New Roman"/>
          <w:sz w:val="28"/>
          <w:szCs w:val="28"/>
        </w:rPr>
        <w:t>»;</w:t>
      </w:r>
    </w:p>
    <w:p w14:paraId="4A14A1CF" w14:textId="77777777" w:rsidR="00EB470A" w:rsidRDefault="00C55CF4" w:rsidP="00EB47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D97710">
        <w:rPr>
          <w:rFonts w:ascii="Times New Roman" w:hAnsi="Times New Roman" w:cs="Times New Roman"/>
          <w:sz w:val="28"/>
          <w:szCs w:val="28"/>
        </w:rPr>
        <w:t>2) в</w:t>
      </w:r>
      <w:r w:rsidR="00183BD9" w:rsidRPr="00D97710">
        <w:rPr>
          <w:rFonts w:ascii="Times New Roman" w:hAnsi="Times New Roman" w:cs="Times New Roman"/>
          <w:sz w:val="28"/>
          <w:szCs w:val="28"/>
        </w:rPr>
        <w:t xml:space="preserve">ыбрать </w:t>
      </w:r>
      <w:r w:rsidR="00C13803" w:rsidRPr="00D97710">
        <w:rPr>
          <w:rFonts w:ascii="Times New Roman" w:hAnsi="Times New Roman" w:cs="Times New Roman"/>
          <w:sz w:val="28"/>
          <w:szCs w:val="28"/>
        </w:rPr>
        <w:t>поддержку</w:t>
      </w:r>
      <w:r w:rsidR="00183BD9" w:rsidRPr="00C55CF4">
        <w:rPr>
          <w:rFonts w:ascii="Times New Roman" w:hAnsi="Times New Roman" w:cs="Times New Roman"/>
          <w:sz w:val="28"/>
        </w:rPr>
        <w:t>, котор</w:t>
      </w:r>
      <w:r w:rsidR="00C13803" w:rsidRPr="00C55CF4">
        <w:rPr>
          <w:rFonts w:ascii="Times New Roman" w:hAnsi="Times New Roman" w:cs="Times New Roman"/>
          <w:sz w:val="28"/>
        </w:rPr>
        <w:t>ую</w:t>
      </w:r>
      <w:r w:rsidR="00183BD9" w:rsidRPr="00C55CF4">
        <w:rPr>
          <w:rFonts w:ascii="Times New Roman" w:hAnsi="Times New Roman" w:cs="Times New Roman"/>
          <w:sz w:val="28"/>
        </w:rPr>
        <w:t xml:space="preserve"> необходимо изменить или удалить путем нажатия на запись о поддержке;</w:t>
      </w:r>
    </w:p>
    <w:p w14:paraId="149061A9" w14:textId="77777777" w:rsidR="00EB470A" w:rsidRDefault="00EB470A" w:rsidP="00EB47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 н</w:t>
      </w:r>
      <w:r w:rsidR="00183BD9" w:rsidRPr="00C55CF4">
        <w:rPr>
          <w:rFonts w:ascii="Times New Roman" w:hAnsi="Times New Roman" w:cs="Times New Roman"/>
          <w:sz w:val="28"/>
        </w:rPr>
        <w:t xml:space="preserve">а странице </w:t>
      </w:r>
      <w:r w:rsidR="00D569B0" w:rsidRPr="00C55CF4">
        <w:rPr>
          <w:rFonts w:ascii="Times New Roman" w:hAnsi="Times New Roman" w:cs="Times New Roman"/>
          <w:sz w:val="28"/>
        </w:rPr>
        <w:t>с карточкой получателя поддержки нажать на кнопку «Редактировать», если хотите изменить сведения о поддержке, или кнопку «Удалить», если хотите удалить сведения о поддержке</w:t>
      </w:r>
      <w:r>
        <w:rPr>
          <w:rFonts w:ascii="Times New Roman" w:hAnsi="Times New Roman" w:cs="Times New Roman"/>
          <w:sz w:val="28"/>
        </w:rPr>
        <w:t>;</w:t>
      </w:r>
    </w:p>
    <w:p w14:paraId="01FF539C" w14:textId="77777777" w:rsidR="00183BD9" w:rsidRDefault="00EB470A" w:rsidP="00EB47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 е</w:t>
      </w:r>
      <w:r w:rsidR="00183BD9" w:rsidRPr="00C55CF4">
        <w:rPr>
          <w:rFonts w:ascii="Times New Roman" w:hAnsi="Times New Roman" w:cs="Times New Roman"/>
          <w:sz w:val="28"/>
        </w:rPr>
        <w:t xml:space="preserve">сли действия в части изменения или удаления сведений </w:t>
      </w:r>
      <w:r w:rsidR="009845EA" w:rsidRPr="00C55CF4">
        <w:rPr>
          <w:rFonts w:ascii="Times New Roman" w:hAnsi="Times New Roman" w:cs="Times New Roman"/>
          <w:sz w:val="28"/>
        </w:rPr>
        <w:t>не требуются, то необходимо нажать на кнопку «</w:t>
      </w:r>
      <w:r w:rsidR="00D569B0" w:rsidRPr="00C55CF4">
        <w:rPr>
          <w:rFonts w:ascii="Times New Roman" w:hAnsi="Times New Roman" w:cs="Times New Roman"/>
          <w:sz w:val="28"/>
        </w:rPr>
        <w:t>Назад».</w:t>
      </w:r>
    </w:p>
    <w:p w14:paraId="3B373887" w14:textId="49828246" w:rsidR="00EB470A" w:rsidRDefault="00AB4CC6" w:rsidP="00D9771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712284D" wp14:editId="2A5F93B7">
            <wp:extent cx="6391275" cy="3595370"/>
            <wp:effectExtent l="0" t="0" r="952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EEF" w:rsidRPr="009D0EEF">
        <w:rPr>
          <w:rFonts w:ascii="Times New Roman" w:hAnsi="Times New Roman" w:cs="Times New Roman"/>
          <w:sz w:val="24"/>
        </w:rPr>
        <w:t xml:space="preserve">Макет </w:t>
      </w:r>
      <w:r w:rsidR="00D97710">
        <w:rPr>
          <w:rFonts w:ascii="Times New Roman" w:hAnsi="Times New Roman" w:cs="Times New Roman"/>
          <w:sz w:val="24"/>
        </w:rPr>
        <w:t>3.</w:t>
      </w:r>
      <w:r w:rsidR="00B21921" w:rsidRPr="00A10899">
        <w:rPr>
          <w:rFonts w:ascii="Times New Roman" w:hAnsi="Times New Roman" w:cs="Times New Roman"/>
          <w:sz w:val="24"/>
        </w:rPr>
        <w:t>4</w:t>
      </w:r>
      <w:r w:rsidR="009D0EEF" w:rsidRPr="009D0EEF">
        <w:rPr>
          <w:rFonts w:ascii="Times New Roman" w:hAnsi="Times New Roman" w:cs="Times New Roman"/>
          <w:sz w:val="24"/>
        </w:rPr>
        <w:t>. Внесение и</w:t>
      </w:r>
      <w:r w:rsidR="00253F6A">
        <w:rPr>
          <w:rFonts w:ascii="Times New Roman" w:hAnsi="Times New Roman" w:cs="Times New Roman"/>
          <w:sz w:val="24"/>
        </w:rPr>
        <w:t>зменений в сведения о поддержке</w:t>
      </w:r>
    </w:p>
    <w:p w14:paraId="50805701" w14:textId="77777777" w:rsidR="00D97710" w:rsidRDefault="00D97710" w:rsidP="00EB470A">
      <w:pPr>
        <w:jc w:val="center"/>
        <w:rPr>
          <w:rFonts w:ascii="Times New Roman" w:hAnsi="Times New Roman" w:cs="Times New Roman"/>
          <w:b/>
          <w:sz w:val="32"/>
        </w:rPr>
      </w:pPr>
    </w:p>
    <w:p w14:paraId="6696A88A" w14:textId="77777777" w:rsidR="00882FCF" w:rsidRPr="00882FCF" w:rsidRDefault="00D97710" w:rsidP="00882FC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2FCF">
        <w:rPr>
          <w:rFonts w:ascii="Times New Roman" w:hAnsi="Times New Roman" w:cs="Times New Roman"/>
          <w:b/>
          <w:sz w:val="28"/>
          <w:szCs w:val="28"/>
        </w:rPr>
        <w:t>4. </w:t>
      </w:r>
      <w:r w:rsidR="00882FCF" w:rsidRPr="00882FCF">
        <w:rPr>
          <w:rFonts w:ascii="Times New Roman" w:hAnsi="Times New Roman" w:cs="Times New Roman"/>
          <w:b/>
          <w:sz w:val="28"/>
          <w:szCs w:val="28"/>
        </w:rPr>
        <w:t>Справочник организаций, предоставляющих поддержку</w:t>
      </w:r>
    </w:p>
    <w:p w14:paraId="3CCC948B" w14:textId="77777777" w:rsidR="00882FCF" w:rsidRDefault="00882FCF" w:rsidP="00882FC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FCF">
        <w:rPr>
          <w:rFonts w:ascii="Times New Roman" w:hAnsi="Times New Roman" w:cs="Times New Roman"/>
          <w:i/>
          <w:sz w:val="28"/>
          <w:szCs w:val="28"/>
        </w:rPr>
        <w:t>4.1. </w:t>
      </w:r>
      <w:r w:rsidR="00E97CCE" w:rsidRPr="00882FCF">
        <w:rPr>
          <w:rFonts w:ascii="Times New Roman" w:hAnsi="Times New Roman" w:cs="Times New Roman"/>
          <w:i/>
          <w:sz w:val="28"/>
          <w:szCs w:val="28"/>
        </w:rPr>
        <w:t xml:space="preserve">Для внесения сведений 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>о</w:t>
      </w:r>
      <w:r w:rsidR="00AD7402">
        <w:rPr>
          <w:rFonts w:ascii="Times New Roman" w:hAnsi="Times New Roman" w:cs="Times New Roman"/>
          <w:i/>
          <w:sz w:val="28"/>
          <w:szCs w:val="28"/>
        </w:rPr>
        <w:t xml:space="preserve"> новой ор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>ганизаци</w:t>
      </w:r>
      <w:r w:rsidR="00AD7402">
        <w:rPr>
          <w:rFonts w:ascii="Times New Roman" w:hAnsi="Times New Roman" w:cs="Times New Roman"/>
          <w:i/>
          <w:sz w:val="28"/>
          <w:szCs w:val="28"/>
        </w:rPr>
        <w:t>и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>, предоставляющ</w:t>
      </w:r>
      <w:r w:rsidR="00AD7402">
        <w:rPr>
          <w:rFonts w:ascii="Times New Roman" w:hAnsi="Times New Roman" w:cs="Times New Roman"/>
          <w:i/>
          <w:sz w:val="28"/>
          <w:szCs w:val="28"/>
        </w:rPr>
        <w:t>ей</w:t>
      </w:r>
      <w:r w:rsidR="00D569B0" w:rsidRPr="00882FCF">
        <w:rPr>
          <w:rFonts w:ascii="Times New Roman" w:hAnsi="Times New Roman" w:cs="Times New Roman"/>
          <w:i/>
          <w:sz w:val="28"/>
          <w:szCs w:val="28"/>
        </w:rPr>
        <w:t xml:space="preserve"> поддержку</w:t>
      </w:r>
      <w:r w:rsidR="00E97CCE" w:rsidRPr="00882FCF">
        <w:rPr>
          <w:rFonts w:ascii="Times New Roman" w:hAnsi="Times New Roman" w:cs="Times New Roman"/>
          <w:i/>
          <w:sz w:val="28"/>
          <w:szCs w:val="28"/>
        </w:rPr>
        <w:t>, необходимо:</w:t>
      </w:r>
    </w:p>
    <w:p w14:paraId="0F6B6D3E" w14:textId="77777777" w:rsidR="00AD7402" w:rsidRDefault="00882FCF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</w:t>
      </w:r>
      <w:r w:rsidR="00D569B0" w:rsidRPr="00882FCF">
        <w:rPr>
          <w:rFonts w:ascii="Times New Roman" w:hAnsi="Times New Roman" w:cs="Times New Roman"/>
          <w:sz w:val="28"/>
          <w:szCs w:val="28"/>
        </w:rPr>
        <w:t xml:space="preserve"> главном меню</w:t>
      </w:r>
      <w:r w:rsidR="00E97CCE" w:rsidRPr="00882FCF">
        <w:rPr>
          <w:rFonts w:ascii="Times New Roman" w:hAnsi="Times New Roman" w:cs="Times New Roman"/>
          <w:sz w:val="28"/>
          <w:szCs w:val="28"/>
        </w:rPr>
        <w:t xml:space="preserve"> </w:t>
      </w:r>
      <w:r w:rsidR="00E16B6E">
        <w:rPr>
          <w:rFonts w:ascii="Times New Roman" w:hAnsi="Times New Roman" w:cs="Times New Roman"/>
          <w:sz w:val="28"/>
          <w:szCs w:val="28"/>
        </w:rPr>
        <w:t xml:space="preserve">сервиса </w:t>
      </w:r>
      <w:r w:rsidR="00D569B0" w:rsidRPr="00882FCF">
        <w:rPr>
          <w:rFonts w:ascii="Times New Roman" w:hAnsi="Times New Roman" w:cs="Times New Roman"/>
          <w:sz w:val="28"/>
          <w:szCs w:val="28"/>
        </w:rPr>
        <w:t xml:space="preserve">нажать на </w:t>
      </w:r>
      <w:r w:rsidR="00E97CCE" w:rsidRPr="00882FCF">
        <w:rPr>
          <w:rFonts w:ascii="Times New Roman" w:hAnsi="Times New Roman" w:cs="Times New Roman"/>
          <w:sz w:val="28"/>
          <w:szCs w:val="28"/>
        </w:rPr>
        <w:t>вкладку «</w:t>
      </w:r>
      <w:r w:rsidR="00D569B0" w:rsidRPr="00882FCF">
        <w:rPr>
          <w:rFonts w:ascii="Times New Roman" w:hAnsi="Times New Roman" w:cs="Times New Roman"/>
          <w:sz w:val="28"/>
          <w:szCs w:val="28"/>
        </w:rPr>
        <w:t>Справочник организаций, предоставляющих поддержку</w:t>
      </w:r>
      <w:r w:rsidR="00E97CCE" w:rsidRPr="00882FCF">
        <w:rPr>
          <w:rFonts w:ascii="Times New Roman" w:hAnsi="Times New Roman" w:cs="Times New Roman"/>
          <w:sz w:val="28"/>
          <w:szCs w:val="28"/>
        </w:rPr>
        <w:t>»;</w:t>
      </w:r>
    </w:p>
    <w:p w14:paraId="274AA7B6" w14:textId="77777777" w:rsidR="00AD7402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н</w:t>
      </w:r>
      <w:r w:rsidR="00E97CCE" w:rsidRPr="00882FCF">
        <w:rPr>
          <w:rFonts w:ascii="Times New Roman" w:hAnsi="Times New Roman" w:cs="Times New Roman"/>
          <w:sz w:val="28"/>
          <w:szCs w:val="28"/>
        </w:rPr>
        <w:t xml:space="preserve">ажать на кнопку «Добавить </w:t>
      </w:r>
      <w:r w:rsidR="00650509" w:rsidRPr="00882FCF">
        <w:rPr>
          <w:rFonts w:ascii="Times New Roman" w:hAnsi="Times New Roman" w:cs="Times New Roman"/>
          <w:sz w:val="28"/>
          <w:szCs w:val="28"/>
        </w:rPr>
        <w:t>нов</w:t>
      </w:r>
      <w:r w:rsidR="00EB1C80" w:rsidRPr="00882FCF">
        <w:rPr>
          <w:rFonts w:ascii="Times New Roman" w:hAnsi="Times New Roman" w:cs="Times New Roman"/>
          <w:sz w:val="28"/>
          <w:szCs w:val="28"/>
        </w:rPr>
        <w:t>ую организацию</w:t>
      </w:r>
      <w:r w:rsidR="00E97CCE" w:rsidRPr="00882FCF">
        <w:rPr>
          <w:rFonts w:ascii="Times New Roman" w:hAnsi="Times New Roman" w:cs="Times New Roman"/>
          <w:sz w:val="28"/>
          <w:szCs w:val="28"/>
        </w:rPr>
        <w:t>»;</w:t>
      </w:r>
    </w:p>
    <w:p w14:paraId="7610AFD4" w14:textId="77777777" w:rsidR="00AD7402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в</w:t>
      </w:r>
      <w:r w:rsidR="00E97CCE" w:rsidRPr="00882FCF">
        <w:rPr>
          <w:rFonts w:ascii="Times New Roman" w:hAnsi="Times New Roman" w:cs="Times New Roman"/>
          <w:sz w:val="28"/>
          <w:szCs w:val="28"/>
        </w:rPr>
        <w:t xml:space="preserve"> открывшейся форме ввести </w:t>
      </w:r>
      <w:r>
        <w:rPr>
          <w:rFonts w:ascii="Times New Roman" w:hAnsi="Times New Roman" w:cs="Times New Roman"/>
          <w:sz w:val="28"/>
          <w:szCs w:val="28"/>
        </w:rPr>
        <w:t>необходимые данные;</w:t>
      </w:r>
    </w:p>
    <w:p w14:paraId="7936597D" w14:textId="77777777" w:rsidR="00E97CCE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п</w:t>
      </w:r>
      <w:r w:rsidR="00E97CCE" w:rsidRPr="00882FCF">
        <w:rPr>
          <w:rFonts w:ascii="Times New Roman" w:hAnsi="Times New Roman" w:cs="Times New Roman"/>
          <w:sz w:val="28"/>
          <w:szCs w:val="28"/>
        </w:rPr>
        <w:t>осле ввода сведений нажать на кнопку «Сохранить»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140BD1" w14:textId="77777777" w:rsidR="00E16B6E" w:rsidRDefault="00E16B6E" w:rsidP="00E16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80D567" wp14:editId="0A8782D9">
            <wp:extent cx="6480810" cy="36455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10F" w14:textId="77777777" w:rsidR="00E16B6E" w:rsidRDefault="00E16B6E" w:rsidP="00E16B6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>
        <w:rPr>
          <w:rFonts w:ascii="Times New Roman" w:hAnsi="Times New Roman" w:cs="Times New Roman"/>
          <w:sz w:val="24"/>
        </w:rPr>
        <w:t>4.1.</w:t>
      </w:r>
      <w:r w:rsidRPr="009D0EEF">
        <w:rPr>
          <w:rFonts w:ascii="Times New Roman" w:hAnsi="Times New Roman" w:cs="Times New Roman"/>
          <w:sz w:val="24"/>
        </w:rPr>
        <w:t xml:space="preserve"> Внесение </w:t>
      </w:r>
      <w:r>
        <w:rPr>
          <w:rFonts w:ascii="Times New Roman" w:hAnsi="Times New Roman" w:cs="Times New Roman"/>
          <w:sz w:val="24"/>
        </w:rPr>
        <w:t>сведений о новой организации, предоставляющей поддержку</w:t>
      </w:r>
    </w:p>
    <w:p w14:paraId="3764E803" w14:textId="77777777" w:rsidR="00E16B6E" w:rsidRDefault="00E16B6E" w:rsidP="00E16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259395" w14:textId="77777777" w:rsidR="00AD7402" w:rsidRDefault="00AD7402" w:rsidP="00AD740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2FCF">
        <w:rPr>
          <w:rFonts w:ascii="Times New Roman" w:hAnsi="Times New Roman" w:cs="Times New Roman"/>
          <w:i/>
          <w:sz w:val="28"/>
          <w:szCs w:val="28"/>
        </w:rPr>
        <w:t>4.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882FCF">
        <w:rPr>
          <w:rFonts w:ascii="Times New Roman" w:hAnsi="Times New Roman" w:cs="Times New Roman"/>
          <w:i/>
          <w:sz w:val="28"/>
          <w:szCs w:val="28"/>
        </w:rPr>
        <w:t xml:space="preserve">. Для внесения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изменений в содержащиеся в справочнике </w:t>
      </w:r>
      <w:r w:rsidRPr="00882FCF">
        <w:rPr>
          <w:rFonts w:ascii="Times New Roman" w:hAnsi="Times New Roman" w:cs="Times New Roman"/>
          <w:i/>
          <w:sz w:val="28"/>
          <w:szCs w:val="28"/>
        </w:rPr>
        <w:t>сведени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882FCF">
        <w:rPr>
          <w:rFonts w:ascii="Times New Roman" w:hAnsi="Times New Roman" w:cs="Times New Roman"/>
          <w:i/>
          <w:sz w:val="28"/>
          <w:szCs w:val="28"/>
        </w:rPr>
        <w:t xml:space="preserve"> об организаци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882FCF">
        <w:rPr>
          <w:rFonts w:ascii="Times New Roman" w:hAnsi="Times New Roman" w:cs="Times New Roman"/>
          <w:i/>
          <w:sz w:val="28"/>
          <w:szCs w:val="28"/>
        </w:rPr>
        <w:t>, предоставляющ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882FCF">
        <w:rPr>
          <w:rFonts w:ascii="Times New Roman" w:hAnsi="Times New Roman" w:cs="Times New Roman"/>
          <w:i/>
          <w:sz w:val="28"/>
          <w:szCs w:val="28"/>
        </w:rPr>
        <w:t xml:space="preserve"> поддержку, необходимо:</w:t>
      </w:r>
    </w:p>
    <w:p w14:paraId="7D9B8275" w14:textId="77777777" w:rsidR="00E16B6E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</w:t>
      </w:r>
      <w:r w:rsidRPr="00882FCF">
        <w:rPr>
          <w:rFonts w:ascii="Times New Roman" w:hAnsi="Times New Roman" w:cs="Times New Roman"/>
          <w:sz w:val="28"/>
          <w:szCs w:val="28"/>
        </w:rPr>
        <w:t xml:space="preserve"> главном меню </w:t>
      </w:r>
      <w:r>
        <w:rPr>
          <w:rFonts w:ascii="Times New Roman" w:hAnsi="Times New Roman" w:cs="Times New Roman"/>
          <w:sz w:val="28"/>
          <w:szCs w:val="28"/>
        </w:rPr>
        <w:t xml:space="preserve">сервиса </w:t>
      </w:r>
      <w:r w:rsidRPr="00882FCF">
        <w:rPr>
          <w:rFonts w:ascii="Times New Roman" w:hAnsi="Times New Roman" w:cs="Times New Roman"/>
          <w:sz w:val="28"/>
          <w:szCs w:val="28"/>
        </w:rPr>
        <w:t>нажать на вкладку «Справочник организаций, предоставляющих поддержку»;</w:t>
      </w:r>
    </w:p>
    <w:p w14:paraId="51E8BFB5" w14:textId="77777777" w:rsidR="00E16B6E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в</w:t>
      </w:r>
      <w:r w:rsidR="00B00D2F" w:rsidRPr="00882FCF">
        <w:rPr>
          <w:rFonts w:ascii="Times New Roman" w:hAnsi="Times New Roman" w:cs="Times New Roman"/>
          <w:sz w:val="28"/>
          <w:szCs w:val="28"/>
        </w:rPr>
        <w:t>ыбрать соответствующего Поставщика, у которого необходимо изменить сведения;</w:t>
      </w:r>
    </w:p>
    <w:p w14:paraId="690F70AC" w14:textId="77777777" w:rsidR="00B00D2F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 внести изменения, после чего </w:t>
      </w:r>
      <w:r w:rsidR="00B00D2F" w:rsidRPr="00882FCF">
        <w:rPr>
          <w:rFonts w:ascii="Times New Roman" w:hAnsi="Times New Roman" w:cs="Times New Roman"/>
          <w:sz w:val="28"/>
          <w:szCs w:val="28"/>
        </w:rPr>
        <w:t>нажать на кнопку «Сохранить».</w:t>
      </w:r>
    </w:p>
    <w:p w14:paraId="1062623C" w14:textId="77777777" w:rsidR="00E16B6E" w:rsidRDefault="00E16B6E" w:rsidP="00E16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B37BAD" wp14:editId="7F9C6234">
            <wp:extent cx="6480810" cy="36455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52EB" w14:textId="77777777" w:rsidR="00E16B6E" w:rsidRDefault="00E16B6E" w:rsidP="00E16B6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>
        <w:rPr>
          <w:rFonts w:ascii="Times New Roman" w:hAnsi="Times New Roman" w:cs="Times New Roman"/>
          <w:sz w:val="24"/>
        </w:rPr>
        <w:t>4.2.</w:t>
      </w:r>
      <w:r w:rsidRPr="009D0EEF">
        <w:rPr>
          <w:rFonts w:ascii="Times New Roman" w:hAnsi="Times New Roman" w:cs="Times New Roman"/>
          <w:sz w:val="24"/>
        </w:rPr>
        <w:t xml:space="preserve"> Внесение </w:t>
      </w:r>
      <w:r>
        <w:rPr>
          <w:rFonts w:ascii="Times New Roman" w:hAnsi="Times New Roman" w:cs="Times New Roman"/>
          <w:sz w:val="24"/>
        </w:rPr>
        <w:t>изменений в содержащиеся в справочнике сведения об организации, предоставляющей поддержку</w:t>
      </w:r>
    </w:p>
    <w:p w14:paraId="48FCC0E9" w14:textId="77777777" w:rsidR="00E16B6E" w:rsidRDefault="00E16B6E" w:rsidP="00E16B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72D986" w14:textId="77777777" w:rsidR="009752E3" w:rsidRDefault="009752E3" w:rsidP="00E16B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8185AF" w14:textId="77777777" w:rsidR="00E16B6E" w:rsidRPr="00D35113" w:rsidRDefault="00E16B6E" w:rsidP="00E16B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113">
        <w:rPr>
          <w:rFonts w:ascii="Times New Roman" w:hAnsi="Times New Roman" w:cs="Times New Roman"/>
          <w:b/>
          <w:sz w:val="28"/>
          <w:szCs w:val="28"/>
        </w:rPr>
        <w:lastRenderedPageBreak/>
        <w:t>5. Сведения об организации</w:t>
      </w:r>
    </w:p>
    <w:p w14:paraId="3AF258A6" w14:textId="77777777" w:rsidR="00D35113" w:rsidRDefault="00E16B6E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сервиса позволяет просматривать и редактировать </w:t>
      </w:r>
      <w:r w:rsidR="00D35113">
        <w:rPr>
          <w:rFonts w:ascii="Times New Roman" w:hAnsi="Times New Roman" w:cs="Times New Roman"/>
          <w:sz w:val="28"/>
          <w:szCs w:val="28"/>
        </w:rPr>
        <w:t xml:space="preserve">информацию о вашей организации. </w:t>
      </w:r>
      <w:r w:rsidR="008231F3">
        <w:rPr>
          <w:rFonts w:ascii="Times New Roman" w:hAnsi="Times New Roman" w:cs="Times New Roman"/>
          <w:sz w:val="28"/>
        </w:rPr>
        <w:t>Для изменения сведений о</w:t>
      </w:r>
      <w:r w:rsidR="00D35113">
        <w:rPr>
          <w:rFonts w:ascii="Times New Roman" w:hAnsi="Times New Roman" w:cs="Times New Roman"/>
          <w:sz w:val="28"/>
        </w:rPr>
        <w:t>б о</w:t>
      </w:r>
      <w:r w:rsidR="008231F3">
        <w:rPr>
          <w:rFonts w:ascii="Times New Roman" w:hAnsi="Times New Roman" w:cs="Times New Roman"/>
          <w:sz w:val="28"/>
        </w:rPr>
        <w:t>рганизации, необходимо:</w:t>
      </w:r>
    </w:p>
    <w:p w14:paraId="7E3FBC7B" w14:textId="77777777" w:rsidR="00D35113" w:rsidRDefault="00D35113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 в главном меню сервиса </w:t>
      </w:r>
      <w:r w:rsidR="008231F3">
        <w:rPr>
          <w:rFonts w:ascii="Times New Roman" w:hAnsi="Times New Roman" w:cs="Times New Roman"/>
          <w:sz w:val="28"/>
        </w:rPr>
        <w:t>нажать на кнопку «Сведения об организации»;</w:t>
      </w:r>
    </w:p>
    <w:p w14:paraId="6E2EB544" w14:textId="77777777" w:rsidR="00D35113" w:rsidRDefault="00D35113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 н</w:t>
      </w:r>
      <w:r w:rsidR="008231F3">
        <w:rPr>
          <w:rFonts w:ascii="Times New Roman" w:hAnsi="Times New Roman" w:cs="Times New Roman"/>
          <w:sz w:val="28"/>
        </w:rPr>
        <w:t>ажать на кнопку «Редактировать»;</w:t>
      </w:r>
    </w:p>
    <w:p w14:paraId="10ECD1D7" w14:textId="77777777" w:rsidR="008231F3" w:rsidRDefault="00D35113" w:rsidP="00D35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 в</w:t>
      </w:r>
      <w:r w:rsidR="008231F3">
        <w:rPr>
          <w:rFonts w:ascii="Times New Roman" w:hAnsi="Times New Roman" w:cs="Times New Roman"/>
          <w:sz w:val="28"/>
        </w:rPr>
        <w:t>нести необходимые изменения и сохранить.</w:t>
      </w:r>
    </w:p>
    <w:p w14:paraId="683ADA61" w14:textId="5A023B9C" w:rsidR="00D35113" w:rsidRDefault="00AB4CC6" w:rsidP="00D3511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2B5AC5C" wp14:editId="43975FAB">
            <wp:extent cx="6391275" cy="3595370"/>
            <wp:effectExtent l="0" t="0" r="952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9AB3" w14:textId="77777777" w:rsidR="00D35113" w:rsidRDefault="00D35113" w:rsidP="00D3511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D0EEF">
        <w:rPr>
          <w:rFonts w:ascii="Times New Roman" w:hAnsi="Times New Roman" w:cs="Times New Roman"/>
          <w:sz w:val="24"/>
        </w:rPr>
        <w:t xml:space="preserve">Макет </w:t>
      </w:r>
      <w:r>
        <w:rPr>
          <w:rFonts w:ascii="Times New Roman" w:hAnsi="Times New Roman" w:cs="Times New Roman"/>
          <w:sz w:val="24"/>
        </w:rPr>
        <w:t>5.</w:t>
      </w:r>
      <w:r w:rsidRPr="009D0EEF">
        <w:rPr>
          <w:rFonts w:ascii="Times New Roman" w:hAnsi="Times New Roman" w:cs="Times New Roman"/>
          <w:sz w:val="24"/>
        </w:rPr>
        <w:t xml:space="preserve"> </w:t>
      </w:r>
      <w:r w:rsidR="0072466D">
        <w:rPr>
          <w:rFonts w:ascii="Times New Roman" w:hAnsi="Times New Roman" w:cs="Times New Roman"/>
          <w:sz w:val="24"/>
        </w:rPr>
        <w:t>Сведения об организации</w:t>
      </w:r>
    </w:p>
    <w:p w14:paraId="74B3883C" w14:textId="77777777" w:rsidR="00D35113" w:rsidRDefault="00D35113" w:rsidP="00D3511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409222C9" w14:textId="77777777" w:rsidR="00D35113" w:rsidRPr="00676966" w:rsidRDefault="00676966" w:rsidP="00062E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966">
        <w:rPr>
          <w:rFonts w:ascii="Times New Roman" w:hAnsi="Times New Roman" w:cs="Times New Roman"/>
          <w:b/>
          <w:sz w:val="28"/>
          <w:szCs w:val="28"/>
        </w:rPr>
        <w:t>6. Внесение сведений в Справочник форм и видов поддержки</w:t>
      </w:r>
    </w:p>
    <w:p w14:paraId="4B34B8D7" w14:textId="55CBB41B" w:rsidR="00676966" w:rsidRPr="009752E3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52E3">
        <w:rPr>
          <w:rFonts w:ascii="Times New Roman" w:hAnsi="Times New Roman" w:cs="Times New Roman"/>
          <w:sz w:val="28"/>
          <w:szCs w:val="28"/>
        </w:rPr>
        <w:t xml:space="preserve">Для </w:t>
      </w:r>
      <w:r w:rsidR="00A34444" w:rsidRPr="009752E3">
        <w:rPr>
          <w:rFonts w:ascii="Times New Roman" w:hAnsi="Times New Roman" w:cs="Times New Roman"/>
          <w:sz w:val="28"/>
          <w:szCs w:val="28"/>
        </w:rPr>
        <w:t xml:space="preserve">добавления </w:t>
      </w:r>
      <w:r w:rsidRPr="009752E3">
        <w:rPr>
          <w:rFonts w:ascii="Times New Roman" w:hAnsi="Times New Roman" w:cs="Times New Roman"/>
          <w:sz w:val="28"/>
          <w:szCs w:val="28"/>
        </w:rPr>
        <w:t>новой форм</w:t>
      </w:r>
      <w:r w:rsidR="00A34444" w:rsidRPr="009752E3">
        <w:rPr>
          <w:rFonts w:ascii="Times New Roman" w:hAnsi="Times New Roman" w:cs="Times New Roman"/>
          <w:sz w:val="28"/>
          <w:szCs w:val="28"/>
        </w:rPr>
        <w:t>ы</w:t>
      </w:r>
      <w:r w:rsidRPr="009752E3">
        <w:rPr>
          <w:rFonts w:ascii="Times New Roman" w:hAnsi="Times New Roman" w:cs="Times New Roman"/>
          <w:sz w:val="28"/>
          <w:szCs w:val="28"/>
        </w:rPr>
        <w:t xml:space="preserve"> или вид</w:t>
      </w:r>
      <w:r w:rsidR="00A34444" w:rsidRPr="009752E3">
        <w:rPr>
          <w:rFonts w:ascii="Times New Roman" w:hAnsi="Times New Roman" w:cs="Times New Roman"/>
          <w:sz w:val="28"/>
          <w:szCs w:val="28"/>
        </w:rPr>
        <w:t>а</w:t>
      </w:r>
      <w:r w:rsidRPr="009752E3">
        <w:rPr>
          <w:rFonts w:ascii="Times New Roman" w:hAnsi="Times New Roman" w:cs="Times New Roman"/>
          <w:sz w:val="28"/>
          <w:szCs w:val="28"/>
        </w:rPr>
        <w:t xml:space="preserve"> поддержки, необходимо:</w:t>
      </w:r>
    </w:p>
    <w:p w14:paraId="40A3E719" w14:textId="77777777"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</w:t>
      </w:r>
      <w:r w:rsidRPr="00882FCF">
        <w:rPr>
          <w:rFonts w:ascii="Times New Roman" w:hAnsi="Times New Roman" w:cs="Times New Roman"/>
          <w:sz w:val="28"/>
          <w:szCs w:val="28"/>
        </w:rPr>
        <w:t xml:space="preserve"> главном меню </w:t>
      </w:r>
      <w:r>
        <w:rPr>
          <w:rFonts w:ascii="Times New Roman" w:hAnsi="Times New Roman" w:cs="Times New Roman"/>
          <w:sz w:val="28"/>
          <w:szCs w:val="28"/>
        </w:rPr>
        <w:t xml:space="preserve">сервиса </w:t>
      </w:r>
      <w:r w:rsidRPr="00882FCF">
        <w:rPr>
          <w:rFonts w:ascii="Times New Roman" w:hAnsi="Times New Roman" w:cs="Times New Roman"/>
          <w:sz w:val="28"/>
          <w:szCs w:val="28"/>
        </w:rPr>
        <w:t xml:space="preserve">нажать на вкладку «Справочник </w:t>
      </w:r>
      <w:r>
        <w:rPr>
          <w:rFonts w:ascii="Times New Roman" w:hAnsi="Times New Roman" w:cs="Times New Roman"/>
          <w:sz w:val="28"/>
          <w:szCs w:val="28"/>
        </w:rPr>
        <w:t>форм и видов поддержки</w:t>
      </w:r>
    </w:p>
    <w:p w14:paraId="6AE57F7F" w14:textId="77777777"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н</w:t>
      </w:r>
      <w:r w:rsidRPr="00882FCF">
        <w:rPr>
          <w:rFonts w:ascii="Times New Roman" w:hAnsi="Times New Roman" w:cs="Times New Roman"/>
          <w:sz w:val="28"/>
          <w:szCs w:val="28"/>
        </w:rPr>
        <w:t xml:space="preserve">ажать на кнопку «Добавить </w:t>
      </w:r>
      <w:r>
        <w:rPr>
          <w:rFonts w:ascii="Times New Roman" w:hAnsi="Times New Roman" w:cs="Times New Roman"/>
          <w:sz w:val="28"/>
          <w:szCs w:val="28"/>
        </w:rPr>
        <w:t>вид поддержки</w:t>
      </w:r>
      <w:r w:rsidRPr="00882FCF">
        <w:rPr>
          <w:rFonts w:ascii="Times New Roman" w:hAnsi="Times New Roman" w:cs="Times New Roman"/>
          <w:sz w:val="28"/>
          <w:szCs w:val="28"/>
        </w:rPr>
        <w:t>»;</w:t>
      </w:r>
    </w:p>
    <w:p w14:paraId="01592E0A" w14:textId="77777777"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 в</w:t>
      </w:r>
      <w:r w:rsidRPr="00882FCF">
        <w:rPr>
          <w:rFonts w:ascii="Times New Roman" w:hAnsi="Times New Roman" w:cs="Times New Roman"/>
          <w:sz w:val="28"/>
          <w:szCs w:val="28"/>
        </w:rPr>
        <w:t xml:space="preserve"> открывшейся форме ввести </w:t>
      </w:r>
      <w:r>
        <w:rPr>
          <w:rFonts w:ascii="Times New Roman" w:hAnsi="Times New Roman" w:cs="Times New Roman"/>
          <w:sz w:val="28"/>
          <w:szCs w:val="28"/>
        </w:rPr>
        <w:t>необходимые данные;</w:t>
      </w:r>
    </w:p>
    <w:p w14:paraId="5547F5B2" w14:textId="77777777" w:rsidR="00676966" w:rsidRDefault="00676966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п</w:t>
      </w:r>
      <w:r w:rsidRPr="00882FCF">
        <w:rPr>
          <w:rFonts w:ascii="Times New Roman" w:hAnsi="Times New Roman" w:cs="Times New Roman"/>
          <w:sz w:val="28"/>
          <w:szCs w:val="28"/>
        </w:rPr>
        <w:t>осле ввода сведений нажать на кнопку «</w:t>
      </w:r>
      <w:r>
        <w:rPr>
          <w:rFonts w:ascii="Times New Roman" w:hAnsi="Times New Roman" w:cs="Times New Roman"/>
          <w:sz w:val="28"/>
          <w:szCs w:val="28"/>
        </w:rPr>
        <w:t>Внести изменения в справочник</w:t>
      </w:r>
      <w:r w:rsidRPr="00882F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4A9931E" w14:textId="77777777" w:rsidR="00A34444" w:rsidRDefault="00A34444" w:rsidP="006769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После нажатия на кнопку, Заявка на включение сведений в Справочник направляется Ответственному Поставщику/Минэкономразвития/Оператору реестра для согласования изменений.</w:t>
      </w:r>
      <w:r w:rsidR="00DC62BD">
        <w:rPr>
          <w:rFonts w:ascii="Times New Roman" w:hAnsi="Times New Roman" w:cs="Times New Roman"/>
          <w:sz w:val="28"/>
          <w:szCs w:val="28"/>
        </w:rPr>
        <w:t xml:space="preserve"> Заявка на включение в Справочник отображается во вкладке «Сообщения».</w:t>
      </w:r>
    </w:p>
    <w:p w14:paraId="387DC8F4" w14:textId="77777777" w:rsidR="00676966" w:rsidRDefault="00676966" w:rsidP="008E0A2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6C1530F" wp14:editId="719C4B3A">
            <wp:extent cx="6524625" cy="412672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30" cy="41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176D" w14:textId="77777777" w:rsidR="008E0A2C" w:rsidRDefault="00676966" w:rsidP="0067696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Макет 6. Внесение изменений в Справочник форм и видов поддержки. </w:t>
      </w:r>
    </w:p>
    <w:p w14:paraId="41F681D2" w14:textId="7FFD3F91" w:rsidR="00A34444" w:rsidRDefault="00A34444" w:rsidP="009752E3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28DF2B3C" w14:textId="77777777" w:rsidR="00A34444" w:rsidRPr="00DC62BD" w:rsidRDefault="00676966" w:rsidP="009752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62BD">
        <w:rPr>
          <w:rFonts w:ascii="Times New Roman" w:hAnsi="Times New Roman" w:cs="Times New Roman"/>
          <w:b/>
          <w:sz w:val="28"/>
          <w:szCs w:val="28"/>
        </w:rPr>
        <w:t>7. Сообщени</w:t>
      </w:r>
      <w:r w:rsidR="00A34444" w:rsidRPr="00DC62BD">
        <w:rPr>
          <w:rFonts w:ascii="Times New Roman" w:hAnsi="Times New Roman" w:cs="Times New Roman"/>
          <w:b/>
          <w:sz w:val="28"/>
          <w:szCs w:val="28"/>
        </w:rPr>
        <w:t>я</w:t>
      </w:r>
    </w:p>
    <w:p w14:paraId="148A5D63" w14:textId="77777777" w:rsidR="00A34444" w:rsidRPr="00DC62BD" w:rsidRDefault="00A34444" w:rsidP="0097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Для просмотра поступивших и отправленных сообщений необходимо:</w:t>
      </w:r>
    </w:p>
    <w:p w14:paraId="1B2D6879" w14:textId="77777777" w:rsidR="00A34444" w:rsidRPr="00DC62BD" w:rsidRDefault="00A34444" w:rsidP="0097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1)Нажать на вкладку «Сообщения»;</w:t>
      </w:r>
    </w:p>
    <w:p w14:paraId="380DA4B4" w14:textId="77777777" w:rsidR="00A34444" w:rsidRPr="00DC62BD" w:rsidRDefault="00DC62BD" w:rsidP="009752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34444" w:rsidRPr="00DC62BD">
        <w:rPr>
          <w:rFonts w:ascii="Times New Roman" w:hAnsi="Times New Roman" w:cs="Times New Roman"/>
          <w:sz w:val="28"/>
          <w:szCs w:val="28"/>
        </w:rPr>
        <w:t>ообщения делятся на:</w:t>
      </w:r>
    </w:p>
    <w:p w14:paraId="7E745073" w14:textId="745FE4B7" w:rsidR="00DC62BD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Информационные сообщения</w:t>
      </w:r>
      <w:r w:rsidR="00822DCB">
        <w:rPr>
          <w:rFonts w:ascii="Times New Roman" w:hAnsi="Times New Roman" w:cs="Times New Roman"/>
          <w:sz w:val="28"/>
          <w:szCs w:val="28"/>
        </w:rPr>
        <w:t xml:space="preserve"> (сообщения поступают от ответственных поставщиков/Минэкономразвития/Оператора реестра)</w:t>
      </w:r>
      <w:r w:rsidR="00DC62BD" w:rsidRPr="00DC62BD">
        <w:rPr>
          <w:rFonts w:ascii="Times New Roman" w:hAnsi="Times New Roman" w:cs="Times New Roman"/>
          <w:sz w:val="28"/>
          <w:szCs w:val="28"/>
        </w:rPr>
        <w:t>;</w:t>
      </w:r>
    </w:p>
    <w:p w14:paraId="4F3F3B6B" w14:textId="6F6464A7"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включение в Справочник форм и видов поддержки</w:t>
      </w:r>
      <w:r w:rsidR="00822DCB">
        <w:rPr>
          <w:rFonts w:ascii="Times New Roman" w:hAnsi="Times New Roman" w:cs="Times New Roman"/>
          <w:sz w:val="28"/>
          <w:szCs w:val="28"/>
        </w:rPr>
        <w:t xml:space="preserve"> (Сообщения поступают от Поставщиков/ Ответственных Поставщиков)</w:t>
      </w:r>
      <w:r w:rsidRPr="00DC62BD">
        <w:rPr>
          <w:rFonts w:ascii="Times New Roman" w:hAnsi="Times New Roman" w:cs="Times New Roman"/>
          <w:sz w:val="28"/>
          <w:szCs w:val="28"/>
        </w:rPr>
        <w:t>;</w:t>
      </w:r>
    </w:p>
    <w:p w14:paraId="47D76A96" w14:textId="16E677C2"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включение в Справочник Поставщиков</w:t>
      </w:r>
      <w:r w:rsidR="00822DCB">
        <w:rPr>
          <w:rFonts w:ascii="Times New Roman" w:hAnsi="Times New Roman" w:cs="Times New Roman"/>
          <w:sz w:val="28"/>
          <w:szCs w:val="28"/>
        </w:rPr>
        <w:t xml:space="preserve"> (Обратная связь с Поставщиком)</w:t>
      </w:r>
      <w:r w:rsidRPr="00DC62BD">
        <w:rPr>
          <w:rFonts w:ascii="Times New Roman" w:hAnsi="Times New Roman" w:cs="Times New Roman"/>
          <w:sz w:val="28"/>
          <w:szCs w:val="28"/>
        </w:rPr>
        <w:t>;</w:t>
      </w:r>
    </w:p>
    <w:p w14:paraId="2E20D9DB" w14:textId="475628A7"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изменения сведений о поддержке</w:t>
      </w:r>
      <w:r w:rsidR="000C399F">
        <w:rPr>
          <w:rFonts w:ascii="Times New Roman" w:hAnsi="Times New Roman" w:cs="Times New Roman"/>
          <w:sz w:val="28"/>
          <w:szCs w:val="28"/>
        </w:rPr>
        <w:t xml:space="preserve"> Обратная связь с Поставщиком (Обратная связь с Поставщиком через форму на сайте в разделе «Сообщить об ошибке в реестре»)</w:t>
      </w:r>
      <w:r w:rsidRPr="00DC62BD">
        <w:rPr>
          <w:rFonts w:ascii="Times New Roman" w:hAnsi="Times New Roman" w:cs="Times New Roman"/>
          <w:sz w:val="28"/>
          <w:szCs w:val="28"/>
        </w:rPr>
        <w:t>;</w:t>
      </w:r>
    </w:p>
    <w:p w14:paraId="3D526679" w14:textId="0024E244" w:rsidR="00A34444" w:rsidRPr="00DC62BD" w:rsidRDefault="00A34444" w:rsidP="009752E3">
      <w:pPr>
        <w:pStyle w:val="a4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62BD">
        <w:rPr>
          <w:rFonts w:ascii="Times New Roman" w:hAnsi="Times New Roman" w:cs="Times New Roman"/>
          <w:sz w:val="28"/>
          <w:szCs w:val="28"/>
        </w:rPr>
        <w:t>Заявки на удаления поддержки</w:t>
      </w:r>
      <w:r w:rsidR="000C399F">
        <w:rPr>
          <w:rFonts w:ascii="Times New Roman" w:hAnsi="Times New Roman" w:cs="Times New Roman"/>
          <w:sz w:val="28"/>
          <w:szCs w:val="28"/>
        </w:rPr>
        <w:t xml:space="preserve"> (Обратная связь с Поставщиком через форму на сайте  в разделе «Сообщить об ошибке в реестре»)</w:t>
      </w:r>
      <w:r w:rsidR="006D063A" w:rsidRPr="00DC62BD">
        <w:rPr>
          <w:rFonts w:ascii="Times New Roman" w:hAnsi="Times New Roman" w:cs="Times New Roman"/>
          <w:sz w:val="28"/>
          <w:szCs w:val="28"/>
        </w:rPr>
        <w:t>.</w:t>
      </w:r>
    </w:p>
    <w:p w14:paraId="1D32077A" w14:textId="77777777" w:rsidR="00DC62BD" w:rsidRDefault="00DC62BD" w:rsidP="0067696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3FED5C0" wp14:editId="325AECF5">
            <wp:extent cx="6392545" cy="3363402"/>
            <wp:effectExtent l="0" t="0" r="825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134" cy="336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58CCB" w14:textId="77777777" w:rsidR="00676966" w:rsidRDefault="00DC62BD" w:rsidP="00DC62B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Макет 7. Сообщения</w:t>
      </w:r>
    </w:p>
    <w:p w14:paraId="3CB5164D" w14:textId="7C648814" w:rsidR="00DC62BD" w:rsidRPr="009752E3" w:rsidRDefault="008A1BF5" w:rsidP="009752E3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752E3">
        <w:rPr>
          <w:rFonts w:ascii="Times New Roman" w:hAnsi="Times New Roman" w:cs="Times New Roman"/>
          <w:i/>
          <w:sz w:val="28"/>
        </w:rPr>
        <w:t>7</w:t>
      </w:r>
      <w:r w:rsidR="00DC62BD" w:rsidRPr="009752E3">
        <w:rPr>
          <w:rFonts w:ascii="Times New Roman" w:hAnsi="Times New Roman" w:cs="Times New Roman"/>
          <w:i/>
          <w:sz w:val="28"/>
        </w:rPr>
        <w:t>.1. Информационные сообщения</w:t>
      </w:r>
      <w:r w:rsidR="00822DCB">
        <w:rPr>
          <w:rFonts w:ascii="Times New Roman" w:hAnsi="Times New Roman" w:cs="Times New Roman"/>
          <w:i/>
          <w:sz w:val="28"/>
        </w:rPr>
        <w:t xml:space="preserve"> (функция доступна только для ответственных поставщиков/ Минэкономразвития/ Оператора реестра)</w:t>
      </w:r>
    </w:p>
    <w:p w14:paraId="0A254DCF" w14:textId="77777777" w:rsidR="00DC62BD" w:rsidRDefault="00DC62BD" w:rsidP="009752E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того что бы создать новое сообщение необходимо нажать на кнопку «Новое сообщение», а затем:</w:t>
      </w:r>
    </w:p>
    <w:p w14:paraId="5426BCC3" w14:textId="77777777" w:rsidR="00DC62BD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Ввести ИНН или наименование организации которой будет направлено сообщение;</w:t>
      </w:r>
    </w:p>
    <w:p w14:paraId="6D247860" w14:textId="77777777" w:rsidR="00083430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Ввести тему сообщения;</w:t>
      </w:r>
    </w:p>
    <w:p w14:paraId="2B2AFE87" w14:textId="77777777" w:rsidR="00083430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Ввести текст сообщения;</w:t>
      </w:r>
    </w:p>
    <w:p w14:paraId="2B733A11" w14:textId="77777777" w:rsidR="008A1BF5" w:rsidRDefault="00083430" w:rsidP="009752E3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Нажать на кнопку «Отправить».</w:t>
      </w:r>
    </w:p>
    <w:p w14:paraId="29A49636" w14:textId="77777777" w:rsidR="00083430" w:rsidRPr="008A1BF5" w:rsidRDefault="00FB7C84" w:rsidP="008A1BF5">
      <w:pPr>
        <w:ind w:left="-851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5415469" wp14:editId="16501F15">
            <wp:extent cx="7219784" cy="42856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758" cy="432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D375" w14:textId="3BA96D88" w:rsidR="00DC62BD" w:rsidRPr="00DC62BD" w:rsidRDefault="008A1BF5" w:rsidP="00E02E2B">
      <w:pPr>
        <w:tabs>
          <w:tab w:val="left" w:pos="4683"/>
        </w:tabs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>Макет 7.1. Создание нового сообщения.</w:t>
      </w:r>
      <w:bookmarkStart w:id="0" w:name="_GoBack"/>
      <w:bookmarkEnd w:id="0"/>
    </w:p>
    <w:sectPr w:rsidR="00DC62BD" w:rsidRPr="00DC62BD" w:rsidSect="00B1531F">
      <w:headerReference w:type="default" r:id="rId22"/>
      <w:pgSz w:w="11906" w:h="16838"/>
      <w:pgMar w:top="709" w:right="707" w:bottom="28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D7293" w14:textId="77777777" w:rsidR="00297810" w:rsidRDefault="00297810" w:rsidP="009D0EEF">
      <w:pPr>
        <w:spacing w:after="0" w:line="240" w:lineRule="auto"/>
      </w:pPr>
      <w:r>
        <w:separator/>
      </w:r>
    </w:p>
  </w:endnote>
  <w:endnote w:type="continuationSeparator" w:id="0">
    <w:p w14:paraId="444DB763" w14:textId="77777777" w:rsidR="00297810" w:rsidRDefault="00297810" w:rsidP="009D0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B90724" w14:textId="77777777" w:rsidR="00297810" w:rsidRDefault="00297810" w:rsidP="009D0EEF">
      <w:pPr>
        <w:spacing w:after="0" w:line="240" w:lineRule="auto"/>
      </w:pPr>
      <w:r>
        <w:separator/>
      </w:r>
    </w:p>
  </w:footnote>
  <w:footnote w:type="continuationSeparator" w:id="0">
    <w:p w14:paraId="4833C582" w14:textId="77777777" w:rsidR="00297810" w:rsidRDefault="00297810" w:rsidP="009D0EEF">
      <w:pPr>
        <w:spacing w:after="0" w:line="240" w:lineRule="auto"/>
      </w:pPr>
      <w:r>
        <w:continuationSeparator/>
      </w:r>
    </w:p>
  </w:footnote>
  <w:footnote w:id="1">
    <w:p w14:paraId="46DF3DC1" w14:textId="77777777" w:rsidR="004D4098" w:rsidRDefault="004D4098">
      <w:pPr>
        <w:pStyle w:val="aa"/>
      </w:pPr>
      <w:r>
        <w:rPr>
          <w:rStyle w:val="ac"/>
        </w:rPr>
        <w:footnoteRef/>
      </w:r>
      <w:r>
        <w:t xml:space="preserve"> Если файл не подготовлен для загрузки, то на странице загрузки файла можно скачать шаблон и правила заполнения шаблона.</w:t>
      </w:r>
    </w:p>
  </w:footnote>
  <w:footnote w:id="2">
    <w:p w14:paraId="1EAE0ABF" w14:textId="77211649" w:rsidR="00B21921" w:rsidRPr="00B21921" w:rsidRDefault="00B21921">
      <w:pPr>
        <w:pStyle w:val="aa"/>
      </w:pPr>
      <w:r>
        <w:rPr>
          <w:rStyle w:val="ac"/>
        </w:rPr>
        <w:footnoteRef/>
      </w:r>
      <w:r>
        <w:t xml:space="preserve"> Если файл не подготовлен, то на форме присутствует ссылка на скачивание </w:t>
      </w:r>
      <w:r>
        <w:rPr>
          <w:lang w:val="en-US"/>
        </w:rPr>
        <w:t>XSD</w:t>
      </w:r>
      <w:r w:rsidRPr="00B21921">
        <w:t>-</w:t>
      </w:r>
      <w:r>
        <w:t xml:space="preserve">схемы для создания </w:t>
      </w:r>
      <w:r>
        <w:rPr>
          <w:lang w:val="en-US"/>
        </w:rPr>
        <w:t>XML</w:t>
      </w:r>
      <w:r>
        <w:t>-файла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6168022"/>
      <w:docPartObj>
        <w:docPartGallery w:val="Page Numbers (Top of Page)"/>
        <w:docPartUnique/>
      </w:docPartObj>
    </w:sdtPr>
    <w:sdtEndPr/>
    <w:sdtContent>
      <w:p w14:paraId="0D360613" w14:textId="77777777" w:rsidR="00014045" w:rsidRDefault="000140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E2B">
          <w:rPr>
            <w:noProof/>
          </w:rPr>
          <w:t>10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D772C"/>
    <w:multiLevelType w:val="hybridMultilevel"/>
    <w:tmpl w:val="99EE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35365"/>
    <w:multiLevelType w:val="hybridMultilevel"/>
    <w:tmpl w:val="33B046BA"/>
    <w:lvl w:ilvl="0" w:tplc="9FA285E0">
      <w:start w:val="1"/>
      <w:numFmt w:val="decimal"/>
      <w:lvlText w:val="%1."/>
      <w:lvlJc w:val="left"/>
      <w:pPr>
        <w:ind w:left="1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 w15:restartNumberingAfterBreak="0">
    <w:nsid w:val="04A906DA"/>
    <w:multiLevelType w:val="hybridMultilevel"/>
    <w:tmpl w:val="F620AEB8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" w15:restartNumberingAfterBreak="0">
    <w:nsid w:val="08C231E8"/>
    <w:multiLevelType w:val="hybridMultilevel"/>
    <w:tmpl w:val="C29694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4151E0F"/>
    <w:multiLevelType w:val="hybridMultilevel"/>
    <w:tmpl w:val="AF24AD6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34A26"/>
    <w:multiLevelType w:val="hybridMultilevel"/>
    <w:tmpl w:val="9202D6C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236B4"/>
    <w:multiLevelType w:val="hybridMultilevel"/>
    <w:tmpl w:val="E3282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443B5"/>
    <w:multiLevelType w:val="hybridMultilevel"/>
    <w:tmpl w:val="67C8F54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DE6DB8"/>
    <w:multiLevelType w:val="hybridMultilevel"/>
    <w:tmpl w:val="0E5AE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C10D2"/>
    <w:multiLevelType w:val="hybridMultilevel"/>
    <w:tmpl w:val="D442914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0" w15:restartNumberingAfterBreak="0">
    <w:nsid w:val="2EAE16B1"/>
    <w:multiLevelType w:val="hybridMultilevel"/>
    <w:tmpl w:val="847A9E0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EFE08FF"/>
    <w:multiLevelType w:val="hybridMultilevel"/>
    <w:tmpl w:val="DEB46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A10F7"/>
    <w:multiLevelType w:val="hybridMultilevel"/>
    <w:tmpl w:val="E1F4E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85553"/>
    <w:multiLevelType w:val="hybridMultilevel"/>
    <w:tmpl w:val="1C1EECF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9613B"/>
    <w:multiLevelType w:val="hybridMultilevel"/>
    <w:tmpl w:val="BE16D5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0426C"/>
    <w:multiLevelType w:val="hybridMultilevel"/>
    <w:tmpl w:val="D376D8C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9507715"/>
    <w:multiLevelType w:val="hybridMultilevel"/>
    <w:tmpl w:val="74BE124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9F93F75"/>
    <w:multiLevelType w:val="hybridMultilevel"/>
    <w:tmpl w:val="79CCFEF2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0BF32AC"/>
    <w:multiLevelType w:val="hybridMultilevel"/>
    <w:tmpl w:val="709C6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E46FC"/>
    <w:multiLevelType w:val="hybridMultilevel"/>
    <w:tmpl w:val="265C1FD0"/>
    <w:lvl w:ilvl="0" w:tplc="9FA285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0FB627E"/>
    <w:multiLevelType w:val="hybridMultilevel"/>
    <w:tmpl w:val="352A1BF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BB870B6"/>
    <w:multiLevelType w:val="hybridMultilevel"/>
    <w:tmpl w:val="74566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8365F8"/>
    <w:multiLevelType w:val="hybridMultilevel"/>
    <w:tmpl w:val="6D363A0C"/>
    <w:lvl w:ilvl="0" w:tplc="041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5F3A7F37"/>
    <w:multiLevelType w:val="hybridMultilevel"/>
    <w:tmpl w:val="738C61E0"/>
    <w:lvl w:ilvl="0" w:tplc="041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 w15:restartNumberingAfterBreak="0">
    <w:nsid w:val="69B74E9C"/>
    <w:multiLevelType w:val="hybridMultilevel"/>
    <w:tmpl w:val="265C1FD0"/>
    <w:lvl w:ilvl="0" w:tplc="9FA285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508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ACC597C"/>
    <w:multiLevelType w:val="hybridMultilevel"/>
    <w:tmpl w:val="265C1FD0"/>
    <w:lvl w:ilvl="0" w:tplc="9FA285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2732" w:hanging="180"/>
      </w:pPr>
      <w:rPr>
        <w:rFonts w:ascii="Courier New" w:hAnsi="Courier New" w:cs="Courier New" w:hint="default"/>
      </w:r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25D3154"/>
    <w:multiLevelType w:val="hybridMultilevel"/>
    <w:tmpl w:val="63981480"/>
    <w:lvl w:ilvl="0" w:tplc="9FA285E0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7" w15:restartNumberingAfterBreak="0">
    <w:nsid w:val="73CF2510"/>
    <w:multiLevelType w:val="hybridMultilevel"/>
    <w:tmpl w:val="381618A8"/>
    <w:lvl w:ilvl="0" w:tplc="0419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28" w15:restartNumberingAfterBreak="0">
    <w:nsid w:val="767B0D1D"/>
    <w:multiLevelType w:val="hybridMultilevel"/>
    <w:tmpl w:val="02548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7F3F82"/>
    <w:multiLevelType w:val="hybridMultilevel"/>
    <w:tmpl w:val="5622E3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C662AEA"/>
    <w:multiLevelType w:val="hybridMultilevel"/>
    <w:tmpl w:val="299E1F9C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E4E3AE8"/>
    <w:multiLevelType w:val="hybridMultilevel"/>
    <w:tmpl w:val="1BA4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D5060E"/>
    <w:multiLevelType w:val="hybridMultilevel"/>
    <w:tmpl w:val="E5768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18"/>
  </w:num>
  <w:num w:numId="4">
    <w:abstractNumId w:val="6"/>
  </w:num>
  <w:num w:numId="5">
    <w:abstractNumId w:val="31"/>
  </w:num>
  <w:num w:numId="6">
    <w:abstractNumId w:val="12"/>
  </w:num>
  <w:num w:numId="7">
    <w:abstractNumId w:val="21"/>
  </w:num>
  <w:num w:numId="8">
    <w:abstractNumId w:val="0"/>
  </w:num>
  <w:num w:numId="9">
    <w:abstractNumId w:val="10"/>
  </w:num>
  <w:num w:numId="10">
    <w:abstractNumId w:val="19"/>
  </w:num>
  <w:num w:numId="11">
    <w:abstractNumId w:val="14"/>
  </w:num>
  <w:num w:numId="12">
    <w:abstractNumId w:val="23"/>
  </w:num>
  <w:num w:numId="13">
    <w:abstractNumId w:val="22"/>
  </w:num>
  <w:num w:numId="14">
    <w:abstractNumId w:val="27"/>
  </w:num>
  <w:num w:numId="15">
    <w:abstractNumId w:val="5"/>
  </w:num>
  <w:num w:numId="16">
    <w:abstractNumId w:val="7"/>
  </w:num>
  <w:num w:numId="17">
    <w:abstractNumId w:val="20"/>
  </w:num>
  <w:num w:numId="18">
    <w:abstractNumId w:val="30"/>
  </w:num>
  <w:num w:numId="19">
    <w:abstractNumId w:val="16"/>
  </w:num>
  <w:num w:numId="20">
    <w:abstractNumId w:val="15"/>
  </w:num>
  <w:num w:numId="21">
    <w:abstractNumId w:val="17"/>
  </w:num>
  <w:num w:numId="22">
    <w:abstractNumId w:val="29"/>
  </w:num>
  <w:num w:numId="23">
    <w:abstractNumId w:val="4"/>
  </w:num>
  <w:num w:numId="24">
    <w:abstractNumId w:val="13"/>
  </w:num>
  <w:num w:numId="25">
    <w:abstractNumId w:val="25"/>
  </w:num>
  <w:num w:numId="26">
    <w:abstractNumId w:val="2"/>
  </w:num>
  <w:num w:numId="27">
    <w:abstractNumId w:val="26"/>
  </w:num>
  <w:num w:numId="28">
    <w:abstractNumId w:val="3"/>
  </w:num>
  <w:num w:numId="29">
    <w:abstractNumId w:val="24"/>
  </w:num>
  <w:num w:numId="30">
    <w:abstractNumId w:val="1"/>
  </w:num>
  <w:num w:numId="31">
    <w:abstractNumId w:val="32"/>
  </w:num>
  <w:num w:numId="32">
    <w:abstractNumId w:val="9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C15"/>
    <w:rsid w:val="00014045"/>
    <w:rsid w:val="00033EEB"/>
    <w:rsid w:val="00062E5B"/>
    <w:rsid w:val="00083430"/>
    <w:rsid w:val="00083EC7"/>
    <w:rsid w:val="000C399F"/>
    <w:rsid w:val="000D315C"/>
    <w:rsid w:val="00115D9A"/>
    <w:rsid w:val="001642CF"/>
    <w:rsid w:val="00183BD9"/>
    <w:rsid w:val="001B101B"/>
    <w:rsid w:val="001B6432"/>
    <w:rsid w:val="001D642C"/>
    <w:rsid w:val="002411FC"/>
    <w:rsid w:val="00253F6A"/>
    <w:rsid w:val="00297810"/>
    <w:rsid w:val="002B1C15"/>
    <w:rsid w:val="002F0FA1"/>
    <w:rsid w:val="003600CC"/>
    <w:rsid w:val="0038055A"/>
    <w:rsid w:val="003A327E"/>
    <w:rsid w:val="003B7F27"/>
    <w:rsid w:val="003E09AC"/>
    <w:rsid w:val="003E0EC3"/>
    <w:rsid w:val="003F39A0"/>
    <w:rsid w:val="00475224"/>
    <w:rsid w:val="00493381"/>
    <w:rsid w:val="004B07E6"/>
    <w:rsid w:val="004B630C"/>
    <w:rsid w:val="004D4098"/>
    <w:rsid w:val="005B118C"/>
    <w:rsid w:val="005D3514"/>
    <w:rsid w:val="005F05BC"/>
    <w:rsid w:val="00617438"/>
    <w:rsid w:val="00650509"/>
    <w:rsid w:val="00650612"/>
    <w:rsid w:val="00651D41"/>
    <w:rsid w:val="00676828"/>
    <w:rsid w:val="00676966"/>
    <w:rsid w:val="006842AC"/>
    <w:rsid w:val="006A0E16"/>
    <w:rsid w:val="006D063A"/>
    <w:rsid w:val="006D36E3"/>
    <w:rsid w:val="007162AD"/>
    <w:rsid w:val="0072466D"/>
    <w:rsid w:val="007347D0"/>
    <w:rsid w:val="00741D5D"/>
    <w:rsid w:val="00792D8F"/>
    <w:rsid w:val="00822DCB"/>
    <w:rsid w:val="008231F3"/>
    <w:rsid w:val="0084031F"/>
    <w:rsid w:val="00850E2A"/>
    <w:rsid w:val="00860219"/>
    <w:rsid w:val="0087475B"/>
    <w:rsid w:val="00881D77"/>
    <w:rsid w:val="00882FCF"/>
    <w:rsid w:val="00887D46"/>
    <w:rsid w:val="008A1BF5"/>
    <w:rsid w:val="008E0A2C"/>
    <w:rsid w:val="00935F79"/>
    <w:rsid w:val="00955C7F"/>
    <w:rsid w:val="00967737"/>
    <w:rsid w:val="009752E3"/>
    <w:rsid w:val="009845EA"/>
    <w:rsid w:val="009D0EEF"/>
    <w:rsid w:val="009E1D3B"/>
    <w:rsid w:val="009F59A7"/>
    <w:rsid w:val="00A10899"/>
    <w:rsid w:val="00A146A8"/>
    <w:rsid w:val="00A20892"/>
    <w:rsid w:val="00A31991"/>
    <w:rsid w:val="00A34444"/>
    <w:rsid w:val="00A9764C"/>
    <w:rsid w:val="00AB4CC6"/>
    <w:rsid w:val="00AD7402"/>
    <w:rsid w:val="00B00D2F"/>
    <w:rsid w:val="00B1531F"/>
    <w:rsid w:val="00B21921"/>
    <w:rsid w:val="00B31EF1"/>
    <w:rsid w:val="00B3599F"/>
    <w:rsid w:val="00BC0B29"/>
    <w:rsid w:val="00C13803"/>
    <w:rsid w:val="00C31010"/>
    <w:rsid w:val="00C400FA"/>
    <w:rsid w:val="00C55CF4"/>
    <w:rsid w:val="00C674CA"/>
    <w:rsid w:val="00CB4C41"/>
    <w:rsid w:val="00CB702B"/>
    <w:rsid w:val="00CE7161"/>
    <w:rsid w:val="00D35113"/>
    <w:rsid w:val="00D569B0"/>
    <w:rsid w:val="00D97710"/>
    <w:rsid w:val="00D977E4"/>
    <w:rsid w:val="00DC62BD"/>
    <w:rsid w:val="00E025F2"/>
    <w:rsid w:val="00E02E2B"/>
    <w:rsid w:val="00E16B6E"/>
    <w:rsid w:val="00E51207"/>
    <w:rsid w:val="00E82058"/>
    <w:rsid w:val="00E97040"/>
    <w:rsid w:val="00E97CCE"/>
    <w:rsid w:val="00EA15E9"/>
    <w:rsid w:val="00EB1C80"/>
    <w:rsid w:val="00EB470A"/>
    <w:rsid w:val="00F15674"/>
    <w:rsid w:val="00F23100"/>
    <w:rsid w:val="00F362E4"/>
    <w:rsid w:val="00F9374F"/>
    <w:rsid w:val="00FB7C84"/>
    <w:rsid w:val="00FD0FDF"/>
    <w:rsid w:val="00FD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A2FF7B"/>
  <w15:chartTrackingRefBased/>
  <w15:docId w15:val="{4E917C2C-F04D-48E4-B82D-6D6BFB19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7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07E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146A8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D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EEF"/>
  </w:style>
  <w:style w:type="paragraph" w:styleId="a8">
    <w:name w:val="footer"/>
    <w:basedOn w:val="a"/>
    <w:link w:val="a9"/>
    <w:uiPriority w:val="99"/>
    <w:unhideWhenUsed/>
    <w:rsid w:val="009D0E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EEF"/>
  </w:style>
  <w:style w:type="paragraph" w:styleId="aa">
    <w:name w:val="footnote text"/>
    <w:basedOn w:val="a"/>
    <w:link w:val="ab"/>
    <w:uiPriority w:val="99"/>
    <w:semiHidden/>
    <w:unhideWhenUsed/>
    <w:rsid w:val="004D4098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4D4098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4D4098"/>
    <w:rPr>
      <w:vertAlign w:val="superscript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23100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741D5D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741D5D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741D5D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41D5D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41D5D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741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41D5D"/>
    <w:rPr>
      <w:rFonts w:ascii="Segoe UI" w:hAnsi="Segoe UI" w:cs="Segoe UI"/>
      <w:sz w:val="18"/>
      <w:szCs w:val="18"/>
    </w:rPr>
  </w:style>
  <w:style w:type="paragraph" w:customStyle="1" w:styleId="2">
    <w:name w:val="Знак2"/>
    <w:basedOn w:val="a"/>
    <w:rsid w:val="00741D5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92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82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2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9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901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1549297426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039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6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6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513962640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5448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763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1332176869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44428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36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870188225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11565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59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CAD0"/>
                        <w:left w:val="single" w:sz="6" w:space="0" w:color="C8CAD0"/>
                        <w:bottom w:val="single" w:sz="6" w:space="0" w:color="C8CAD0"/>
                        <w:right w:val="single" w:sz="6" w:space="0" w:color="C8CAD0"/>
                      </w:divBdr>
                      <w:divsChild>
                        <w:div w:id="466822507">
                          <w:marLeft w:val="135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833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msp-pp.nalog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712EB-229A-450F-964B-E8CF37E4F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1212</Words>
  <Characters>6910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Кукушкин Александр Владимирович</dc:creator>
  <cp:keywords/>
  <dc:description/>
  <cp:lastModifiedBy>Щукина Светлана Алексеевна</cp:lastModifiedBy>
  <cp:revision>6</cp:revision>
  <dcterms:created xsi:type="dcterms:W3CDTF">2020-08-05T04:57:00Z</dcterms:created>
  <dcterms:modified xsi:type="dcterms:W3CDTF">2020-08-05T09:00:00Z</dcterms:modified>
</cp:coreProperties>
</file>