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6265"/>
      </w:tblGrid>
      <w:tr w:rsidR="00216860" w:rsidTr="00216860">
        <w:trPr>
          <w:trHeight w:val="130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6860" w:rsidRDefault="002168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1219200"/>
                  <wp:effectExtent l="0" t="0" r="0" b="0"/>
                  <wp:docPr id="1" name="Рисунок 1" descr="CBRF_rus_logo_vert_10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BRF_rus_logo_vert_10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16860" w:rsidRDefault="00216860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Отделение-Национальный банк по Чеченской Республике</w:t>
            </w:r>
          </w:p>
          <w:p w:rsidR="00216860" w:rsidRDefault="00216860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Южного главного управления</w:t>
            </w:r>
          </w:p>
          <w:p w:rsidR="00216860" w:rsidRDefault="00216860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Центрального банка Российской Федерации</w:t>
            </w:r>
          </w:p>
          <w:p w:rsidR="00216860" w:rsidRDefault="00216860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18"/>
                <w:szCs w:val="28"/>
              </w:rPr>
            </w:pPr>
          </w:p>
          <w:p w:rsidR="00216860" w:rsidRDefault="00216860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364020, г. Грозный, Старопромысловское шоссе, 5</w:t>
            </w:r>
          </w:p>
          <w:p w:rsidR="00216860" w:rsidRDefault="00216860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hyperlink r:id="rId5" w:history="1">
              <w:r>
                <w:rPr>
                  <w:rStyle w:val="a3"/>
                  <w:rFonts w:ascii="Arial" w:hAnsi="Arial" w:cs="Arial"/>
                </w:rPr>
                <w:t>96</w:t>
              </w:r>
              <w:r>
                <w:rPr>
                  <w:rStyle w:val="a3"/>
                  <w:rFonts w:ascii="Arial" w:hAnsi="Arial" w:cs="Arial"/>
                  <w:lang w:val="en-US"/>
                </w:rPr>
                <w:t>media</w:t>
              </w:r>
              <w:r>
                <w:rPr>
                  <w:rStyle w:val="a3"/>
                  <w:rFonts w:ascii="Arial" w:hAnsi="Arial" w:cs="Arial"/>
                </w:rPr>
                <w:t>@</w:t>
              </w:r>
              <w:proofErr w:type="spellStart"/>
              <w:r>
                <w:rPr>
                  <w:rStyle w:val="a3"/>
                  <w:rFonts w:ascii="Arial" w:hAnsi="Arial" w:cs="Arial"/>
                  <w:lang w:val="en-US"/>
                </w:rPr>
                <w:t>cbr</w:t>
              </w:r>
              <w:proofErr w:type="spellEnd"/>
              <w:r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216860" w:rsidRDefault="0021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ru-RU"/>
              </w:rPr>
            </w:pPr>
            <w:r>
              <w:rPr>
                <w:rFonts w:ascii="Arial" w:hAnsi="Arial" w:cs="Arial"/>
                <w:color w:val="FFFFFF"/>
              </w:rPr>
              <w:t>(8712) 22-58-21</w:t>
            </w:r>
          </w:p>
        </w:tc>
      </w:tr>
    </w:tbl>
    <w:p w:rsidR="00216860" w:rsidRDefault="00216860" w:rsidP="002168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16860" w:rsidRDefault="00216860" w:rsidP="0021686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12</w:t>
      </w:r>
      <w:r>
        <w:rPr>
          <w:rFonts w:ascii="Arial" w:hAnsi="Arial" w:cs="Arial"/>
          <w:i/>
          <w:sz w:val="24"/>
          <w:szCs w:val="24"/>
        </w:rPr>
        <w:t xml:space="preserve"> июля 2019 года</w:t>
      </w:r>
    </w:p>
    <w:p w:rsidR="00A54E97" w:rsidRPr="00BA2AC6" w:rsidRDefault="00A54E97" w:rsidP="00A54E97">
      <w:pPr>
        <w:jc w:val="center"/>
        <w:rPr>
          <w:rFonts w:ascii="Arial" w:hAnsi="Arial" w:cs="Arial"/>
          <w:b/>
          <w:sz w:val="28"/>
          <w:szCs w:val="28"/>
        </w:rPr>
      </w:pPr>
      <w:r w:rsidRPr="00BA2AC6">
        <w:rPr>
          <w:rFonts w:ascii="Arial" w:hAnsi="Arial" w:cs="Arial"/>
          <w:b/>
          <w:sz w:val="28"/>
          <w:szCs w:val="28"/>
        </w:rPr>
        <w:t>Жител</w:t>
      </w:r>
      <w:r>
        <w:rPr>
          <w:rFonts w:ascii="Arial" w:hAnsi="Arial" w:cs="Arial"/>
          <w:b/>
          <w:sz w:val="28"/>
          <w:szCs w:val="28"/>
        </w:rPr>
        <w:t>и</w:t>
      </w:r>
      <w:r w:rsidRPr="00BA2AC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Чеченской Республики</w:t>
      </w:r>
      <w:r w:rsidRPr="00BA2AC6">
        <w:rPr>
          <w:rFonts w:ascii="Arial" w:hAnsi="Arial" w:cs="Arial"/>
          <w:b/>
          <w:sz w:val="28"/>
          <w:szCs w:val="28"/>
        </w:rPr>
        <w:t xml:space="preserve"> оцени</w:t>
      </w:r>
      <w:r>
        <w:rPr>
          <w:rFonts w:ascii="Arial" w:hAnsi="Arial" w:cs="Arial"/>
          <w:b/>
          <w:sz w:val="28"/>
          <w:szCs w:val="28"/>
        </w:rPr>
        <w:t>ли</w:t>
      </w:r>
      <w:r w:rsidRPr="00BA2AC6">
        <w:rPr>
          <w:rFonts w:ascii="Arial" w:hAnsi="Arial" w:cs="Arial"/>
          <w:b/>
          <w:sz w:val="28"/>
          <w:szCs w:val="28"/>
        </w:rPr>
        <w:t xml:space="preserve"> уровень финансовой доступности</w:t>
      </w:r>
      <w:r>
        <w:rPr>
          <w:rFonts w:ascii="Arial" w:hAnsi="Arial" w:cs="Arial"/>
          <w:b/>
          <w:sz w:val="28"/>
          <w:szCs w:val="28"/>
        </w:rPr>
        <w:t xml:space="preserve"> в регионе</w:t>
      </w:r>
    </w:p>
    <w:p w:rsidR="00A54E97" w:rsidRDefault="00A3100F" w:rsidP="005C7D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297791" w:rsidRPr="00297791">
        <w:rPr>
          <w:rFonts w:ascii="Arial" w:hAnsi="Arial" w:cs="Arial"/>
          <w:sz w:val="24"/>
          <w:szCs w:val="24"/>
        </w:rPr>
        <w:t>ольш</w:t>
      </w:r>
      <w:r w:rsidR="00AB498C">
        <w:rPr>
          <w:rFonts w:ascii="Arial" w:hAnsi="Arial" w:cs="Arial"/>
          <w:sz w:val="24"/>
          <w:szCs w:val="24"/>
        </w:rPr>
        <w:t>е половины</w:t>
      </w:r>
      <w:r w:rsidR="00297791" w:rsidRPr="00297791">
        <w:rPr>
          <w:rFonts w:ascii="Arial" w:hAnsi="Arial" w:cs="Arial"/>
          <w:sz w:val="24"/>
          <w:szCs w:val="24"/>
        </w:rPr>
        <w:t xml:space="preserve"> жителей </w:t>
      </w:r>
      <w:r>
        <w:rPr>
          <w:rFonts w:ascii="Arial" w:hAnsi="Arial" w:cs="Arial"/>
          <w:sz w:val="24"/>
          <w:szCs w:val="24"/>
        </w:rPr>
        <w:t xml:space="preserve">Чеченской Республики положительно оценили </w:t>
      </w:r>
      <w:r w:rsidR="00297791" w:rsidRPr="00297791">
        <w:rPr>
          <w:rFonts w:ascii="Arial" w:hAnsi="Arial" w:cs="Arial"/>
          <w:sz w:val="24"/>
          <w:szCs w:val="24"/>
        </w:rPr>
        <w:t>уровень доступности финансовых услуг</w:t>
      </w:r>
      <w:r w:rsidR="007C00D6">
        <w:rPr>
          <w:rFonts w:ascii="Arial" w:hAnsi="Arial" w:cs="Arial"/>
          <w:sz w:val="24"/>
          <w:szCs w:val="24"/>
        </w:rPr>
        <w:t xml:space="preserve"> в регионе</w:t>
      </w:r>
      <w:r w:rsidR="00297791" w:rsidRPr="0029779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Об этом свидетельствуют результаты </w:t>
      </w:r>
      <w:r w:rsidR="00297791" w:rsidRPr="00297791">
        <w:rPr>
          <w:rFonts w:ascii="Arial" w:hAnsi="Arial" w:cs="Arial"/>
          <w:sz w:val="24"/>
          <w:szCs w:val="24"/>
        </w:rPr>
        <w:t xml:space="preserve">опроса, </w:t>
      </w:r>
      <w:r>
        <w:rPr>
          <w:rFonts w:ascii="Arial" w:hAnsi="Arial" w:cs="Arial"/>
          <w:sz w:val="24"/>
          <w:szCs w:val="24"/>
        </w:rPr>
        <w:t>проведенного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A3100F">
        <w:rPr>
          <w:rFonts w:ascii="Arial" w:hAnsi="Arial" w:cs="Arial"/>
          <w:sz w:val="24"/>
          <w:szCs w:val="24"/>
        </w:rPr>
        <w:t>Южн</w:t>
      </w:r>
      <w:r w:rsidR="000E4CCE">
        <w:rPr>
          <w:rFonts w:ascii="Arial" w:hAnsi="Arial" w:cs="Arial"/>
          <w:sz w:val="24"/>
          <w:szCs w:val="24"/>
        </w:rPr>
        <w:t>ым</w:t>
      </w:r>
      <w:r w:rsidRPr="00A3100F">
        <w:rPr>
          <w:rFonts w:ascii="Arial" w:hAnsi="Arial" w:cs="Arial"/>
          <w:sz w:val="24"/>
          <w:szCs w:val="24"/>
        </w:rPr>
        <w:t xml:space="preserve"> </w:t>
      </w:r>
      <w:r w:rsidR="000E4CCE">
        <w:rPr>
          <w:rFonts w:ascii="Arial" w:hAnsi="Arial" w:cs="Arial"/>
          <w:sz w:val="24"/>
          <w:szCs w:val="24"/>
        </w:rPr>
        <w:t>главным управлением</w:t>
      </w:r>
      <w:r w:rsidR="000E4CCE" w:rsidRPr="00A3100F">
        <w:rPr>
          <w:rFonts w:ascii="Arial" w:hAnsi="Arial" w:cs="Arial"/>
          <w:sz w:val="24"/>
          <w:szCs w:val="24"/>
        </w:rPr>
        <w:t xml:space="preserve"> </w:t>
      </w:r>
      <w:r w:rsidRPr="00A3100F">
        <w:rPr>
          <w:rFonts w:ascii="Arial" w:hAnsi="Arial" w:cs="Arial"/>
          <w:sz w:val="24"/>
          <w:szCs w:val="24"/>
        </w:rPr>
        <w:t>Банка России</w:t>
      </w:r>
      <w:r w:rsidR="00297791" w:rsidRPr="00297791">
        <w:rPr>
          <w:rFonts w:ascii="Arial" w:hAnsi="Arial" w:cs="Arial"/>
          <w:sz w:val="24"/>
          <w:szCs w:val="24"/>
        </w:rPr>
        <w:t xml:space="preserve">. Так, </w:t>
      </w:r>
      <w:r w:rsidR="006C4553">
        <w:rPr>
          <w:rFonts w:ascii="Arial" w:hAnsi="Arial" w:cs="Arial"/>
          <w:sz w:val="24"/>
          <w:szCs w:val="24"/>
        </w:rPr>
        <w:t>55</w:t>
      </w:r>
      <w:r w:rsidR="00297791" w:rsidRPr="00297791">
        <w:rPr>
          <w:rFonts w:ascii="Arial" w:hAnsi="Arial" w:cs="Arial"/>
          <w:sz w:val="24"/>
          <w:szCs w:val="24"/>
        </w:rPr>
        <w:t>% участников анкетирования отметили, что не испытывают трудн</w:t>
      </w:r>
      <w:r w:rsidR="008A5281">
        <w:rPr>
          <w:rFonts w:ascii="Arial" w:hAnsi="Arial" w:cs="Arial"/>
          <w:sz w:val="24"/>
          <w:szCs w:val="24"/>
        </w:rPr>
        <w:t xml:space="preserve">остей при получении финансовых </w:t>
      </w:r>
      <w:r w:rsidR="00297791" w:rsidRPr="00297791">
        <w:rPr>
          <w:rFonts w:ascii="Arial" w:hAnsi="Arial" w:cs="Arial"/>
          <w:sz w:val="24"/>
          <w:szCs w:val="24"/>
        </w:rPr>
        <w:t>услуг.</w:t>
      </w:r>
    </w:p>
    <w:p w:rsidR="00AE6928" w:rsidRDefault="005C7D60" w:rsidP="005C7D60">
      <w:pPr>
        <w:jc w:val="both"/>
        <w:rPr>
          <w:rFonts w:ascii="Arial" w:hAnsi="Arial" w:cs="Arial"/>
          <w:sz w:val="24"/>
          <w:szCs w:val="24"/>
        </w:rPr>
      </w:pPr>
      <w:r w:rsidRPr="00BF527E">
        <w:rPr>
          <w:rFonts w:ascii="Arial" w:hAnsi="Arial" w:cs="Arial"/>
          <w:sz w:val="24"/>
          <w:szCs w:val="24"/>
        </w:rPr>
        <w:t>В числе основных проблем</w:t>
      </w:r>
      <w:r>
        <w:rPr>
          <w:rFonts w:ascii="Arial" w:hAnsi="Arial" w:cs="Arial"/>
          <w:sz w:val="24"/>
          <w:szCs w:val="24"/>
        </w:rPr>
        <w:t xml:space="preserve"> </w:t>
      </w:r>
      <w:r w:rsidRPr="00BF527E">
        <w:rPr>
          <w:rFonts w:ascii="Arial" w:hAnsi="Arial" w:cs="Arial"/>
          <w:sz w:val="24"/>
          <w:szCs w:val="24"/>
        </w:rPr>
        <w:t>респонденты отметили отсутствие или неисправность банкоматов, невозможность рассчитаться платежной картой в торгово-сервисных предприятиях.</w:t>
      </w:r>
      <w:r>
        <w:rPr>
          <w:rFonts w:ascii="Arial" w:hAnsi="Arial" w:cs="Arial"/>
          <w:sz w:val="24"/>
          <w:szCs w:val="24"/>
        </w:rPr>
        <w:t xml:space="preserve"> </w:t>
      </w:r>
      <w:r w:rsidR="00B74F67">
        <w:rPr>
          <w:rFonts w:ascii="Arial" w:hAnsi="Arial" w:cs="Arial"/>
          <w:sz w:val="24"/>
          <w:szCs w:val="24"/>
        </w:rPr>
        <w:t>Также о</w:t>
      </w:r>
      <w:r w:rsidR="00AE6928">
        <w:rPr>
          <w:rFonts w:ascii="Arial" w:hAnsi="Arial" w:cs="Arial"/>
          <w:sz w:val="24"/>
          <w:szCs w:val="24"/>
        </w:rPr>
        <w:t xml:space="preserve">прос показал, что </w:t>
      </w:r>
      <w:r w:rsidR="00AE6928" w:rsidRPr="00BF527E">
        <w:rPr>
          <w:rFonts w:ascii="Arial" w:hAnsi="Arial" w:cs="Arial"/>
          <w:sz w:val="24"/>
          <w:szCs w:val="24"/>
        </w:rPr>
        <w:t xml:space="preserve">жители </w:t>
      </w:r>
      <w:r w:rsidR="00AE6928">
        <w:rPr>
          <w:rFonts w:ascii="Arial" w:hAnsi="Arial" w:cs="Arial"/>
          <w:sz w:val="24"/>
          <w:szCs w:val="24"/>
        </w:rPr>
        <w:t>региона</w:t>
      </w:r>
      <w:r w:rsidR="00AE6928" w:rsidRPr="00BF527E">
        <w:rPr>
          <w:rFonts w:ascii="Arial" w:hAnsi="Arial" w:cs="Arial"/>
          <w:sz w:val="24"/>
          <w:szCs w:val="24"/>
        </w:rPr>
        <w:t xml:space="preserve"> испытывают дефицит подразделений</w:t>
      </w:r>
      <w:r w:rsidR="00AB498C">
        <w:rPr>
          <w:rFonts w:ascii="Arial" w:hAnsi="Arial" w:cs="Arial"/>
          <w:sz w:val="24"/>
          <w:szCs w:val="24"/>
        </w:rPr>
        <w:t xml:space="preserve"> банков</w:t>
      </w:r>
      <w:r w:rsidR="00AE6928" w:rsidRPr="00BF527E">
        <w:rPr>
          <w:rFonts w:ascii="Arial" w:hAnsi="Arial" w:cs="Arial"/>
          <w:sz w:val="24"/>
          <w:szCs w:val="24"/>
        </w:rPr>
        <w:t>.</w:t>
      </w:r>
      <w:r w:rsidR="00AE6928">
        <w:rPr>
          <w:rFonts w:ascii="Arial" w:hAnsi="Arial" w:cs="Arial"/>
          <w:sz w:val="24"/>
          <w:szCs w:val="24"/>
        </w:rPr>
        <w:t xml:space="preserve"> </w:t>
      </w:r>
    </w:p>
    <w:p w:rsidR="005C7D60" w:rsidRDefault="005C7D60" w:rsidP="005C7D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Подавляющее большинство опрошенных</w:t>
      </w:r>
      <w:r w:rsidR="005E10A1" w:rsidRPr="00BF527E">
        <w:rPr>
          <w:rFonts w:ascii="Arial" w:hAnsi="Arial" w:cs="Arial"/>
          <w:sz w:val="24"/>
          <w:szCs w:val="24"/>
        </w:rPr>
        <w:t xml:space="preserve"> </w:t>
      </w:r>
      <w:r w:rsidRPr="00BF527E">
        <w:rPr>
          <w:rFonts w:ascii="Arial" w:hAnsi="Arial" w:cs="Arial"/>
          <w:sz w:val="24"/>
          <w:szCs w:val="24"/>
        </w:rPr>
        <w:t xml:space="preserve">(79%) </w:t>
      </w:r>
      <w:r w:rsidR="005E10A1" w:rsidRPr="00BF527E">
        <w:rPr>
          <w:rFonts w:ascii="Arial" w:hAnsi="Arial" w:cs="Arial"/>
          <w:sz w:val="24"/>
          <w:szCs w:val="24"/>
        </w:rPr>
        <w:t xml:space="preserve">не слышали о сервисе </w:t>
      </w:r>
      <w:proofErr w:type="spellStart"/>
      <w:r w:rsidR="005E10A1" w:rsidRPr="00BF527E">
        <w:rPr>
          <w:rFonts w:ascii="Arial" w:hAnsi="Arial" w:cs="Arial"/>
          <w:sz w:val="24"/>
          <w:szCs w:val="24"/>
        </w:rPr>
        <w:t>CashOut</w:t>
      </w:r>
      <w:proofErr w:type="spellEnd"/>
      <w:r w:rsidR="005E10A1" w:rsidRPr="00BF527E">
        <w:rPr>
          <w:rFonts w:ascii="Arial" w:hAnsi="Arial" w:cs="Arial"/>
          <w:sz w:val="24"/>
          <w:szCs w:val="24"/>
        </w:rPr>
        <w:t>, возможности получить наличные денежные средства с платежных карт в отделениях Почты России</w:t>
      </w:r>
      <w:r>
        <w:rPr>
          <w:rFonts w:ascii="Arial" w:hAnsi="Arial" w:cs="Arial"/>
          <w:sz w:val="24"/>
          <w:szCs w:val="24"/>
        </w:rPr>
        <w:t xml:space="preserve">. </w:t>
      </w:r>
      <w:r w:rsidR="00B74F67">
        <w:rPr>
          <w:rFonts w:ascii="Arial" w:hAnsi="Arial" w:cs="Arial"/>
          <w:sz w:val="24"/>
          <w:szCs w:val="24"/>
        </w:rPr>
        <w:t xml:space="preserve">При этом </w:t>
      </w:r>
      <w:r>
        <w:rPr>
          <w:rFonts w:ascii="Arial" w:hAnsi="Arial" w:cs="Arial"/>
          <w:sz w:val="24"/>
          <w:szCs w:val="24"/>
        </w:rPr>
        <w:t xml:space="preserve">27% респондентов отметили, что испытывают потребность в повышении уровня финансовой грамотности в вопросах, связанных с </w:t>
      </w:r>
      <w:r w:rsidRPr="00BF527E">
        <w:rPr>
          <w:rFonts w:ascii="Arial" w:hAnsi="Arial" w:cs="Arial"/>
          <w:sz w:val="24"/>
          <w:szCs w:val="24"/>
        </w:rPr>
        <w:t>кредитны</w:t>
      </w:r>
      <w:r>
        <w:rPr>
          <w:rFonts w:ascii="Arial" w:hAnsi="Arial" w:cs="Arial"/>
          <w:sz w:val="24"/>
          <w:szCs w:val="24"/>
        </w:rPr>
        <w:t>ми</w:t>
      </w:r>
      <w:r w:rsidRPr="00BF527E">
        <w:rPr>
          <w:rFonts w:ascii="Arial" w:hAnsi="Arial" w:cs="Arial"/>
          <w:sz w:val="24"/>
          <w:szCs w:val="24"/>
        </w:rPr>
        <w:t xml:space="preserve"> продукта</w:t>
      </w:r>
      <w:r>
        <w:rPr>
          <w:rFonts w:ascii="Arial" w:hAnsi="Arial" w:cs="Arial"/>
          <w:sz w:val="24"/>
          <w:szCs w:val="24"/>
        </w:rPr>
        <w:t>ми</w:t>
      </w:r>
      <w:r w:rsidRPr="00BF527E">
        <w:rPr>
          <w:rFonts w:ascii="Arial" w:hAnsi="Arial" w:cs="Arial"/>
          <w:sz w:val="24"/>
          <w:szCs w:val="24"/>
        </w:rPr>
        <w:t>, дистанционн</w:t>
      </w:r>
      <w:r>
        <w:rPr>
          <w:rFonts w:ascii="Arial" w:hAnsi="Arial" w:cs="Arial"/>
          <w:sz w:val="24"/>
          <w:szCs w:val="24"/>
        </w:rPr>
        <w:t>ым</w:t>
      </w:r>
      <w:r w:rsidRPr="00BF527E">
        <w:rPr>
          <w:rFonts w:ascii="Arial" w:hAnsi="Arial" w:cs="Arial"/>
          <w:sz w:val="24"/>
          <w:szCs w:val="24"/>
        </w:rPr>
        <w:t xml:space="preserve"> банковск</w:t>
      </w:r>
      <w:r>
        <w:rPr>
          <w:rFonts w:ascii="Arial" w:hAnsi="Arial" w:cs="Arial"/>
          <w:sz w:val="24"/>
          <w:szCs w:val="24"/>
        </w:rPr>
        <w:t>и</w:t>
      </w:r>
      <w:r w:rsidRPr="00BF527E">
        <w:rPr>
          <w:rFonts w:ascii="Arial" w:hAnsi="Arial" w:cs="Arial"/>
          <w:sz w:val="24"/>
          <w:szCs w:val="24"/>
        </w:rPr>
        <w:t>м обслуживани</w:t>
      </w:r>
      <w:r>
        <w:rPr>
          <w:rFonts w:ascii="Arial" w:hAnsi="Arial" w:cs="Arial"/>
          <w:sz w:val="24"/>
          <w:szCs w:val="24"/>
        </w:rPr>
        <w:t>ем</w:t>
      </w:r>
      <w:r w:rsidRPr="00BF527E">
        <w:rPr>
          <w:rFonts w:ascii="Arial" w:hAnsi="Arial" w:cs="Arial"/>
          <w:sz w:val="24"/>
          <w:szCs w:val="24"/>
        </w:rPr>
        <w:t>, вклада</w:t>
      </w:r>
      <w:r>
        <w:rPr>
          <w:rFonts w:ascii="Arial" w:hAnsi="Arial" w:cs="Arial"/>
          <w:sz w:val="24"/>
          <w:szCs w:val="24"/>
        </w:rPr>
        <w:t>ми</w:t>
      </w:r>
      <w:r w:rsidRPr="00BF527E">
        <w:rPr>
          <w:rFonts w:ascii="Arial" w:hAnsi="Arial" w:cs="Arial"/>
          <w:sz w:val="24"/>
          <w:szCs w:val="24"/>
        </w:rPr>
        <w:t>.</w:t>
      </w:r>
    </w:p>
    <w:p w:rsidR="00D93F53" w:rsidRDefault="000C53D1" w:rsidP="005C7D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«Опрос показал, что о</w:t>
      </w:r>
      <w:r w:rsidR="0064415E" w:rsidRPr="0064415E">
        <w:rPr>
          <w:rFonts w:ascii="Arial" w:hAnsi="Arial" w:cs="Arial"/>
          <w:sz w:val="24"/>
          <w:szCs w:val="24"/>
        </w:rPr>
        <w:t xml:space="preserve">хват населения финансовыми </w:t>
      </w:r>
      <w:r>
        <w:rPr>
          <w:rFonts w:ascii="Arial" w:hAnsi="Arial" w:cs="Arial"/>
          <w:sz w:val="24"/>
          <w:szCs w:val="24"/>
        </w:rPr>
        <w:t>продуктами и услугами</w:t>
      </w:r>
      <w:r w:rsidR="0064415E" w:rsidRPr="0064415E">
        <w:rPr>
          <w:rFonts w:ascii="Arial" w:hAnsi="Arial" w:cs="Arial"/>
          <w:sz w:val="24"/>
          <w:szCs w:val="24"/>
        </w:rPr>
        <w:t xml:space="preserve">, степень </w:t>
      </w:r>
      <w:r w:rsidR="00B74F67">
        <w:rPr>
          <w:rFonts w:ascii="Arial" w:hAnsi="Arial" w:cs="Arial"/>
          <w:sz w:val="24"/>
          <w:szCs w:val="24"/>
        </w:rPr>
        <w:t>информированности</w:t>
      </w:r>
      <w:r w:rsidR="00B74F67" w:rsidRPr="0064415E">
        <w:rPr>
          <w:rFonts w:ascii="Arial" w:hAnsi="Arial" w:cs="Arial"/>
          <w:sz w:val="24"/>
          <w:szCs w:val="24"/>
        </w:rPr>
        <w:t xml:space="preserve"> </w:t>
      </w:r>
      <w:r w:rsidR="0064415E" w:rsidRPr="0064415E">
        <w:rPr>
          <w:rFonts w:ascii="Arial" w:hAnsi="Arial" w:cs="Arial"/>
          <w:sz w:val="24"/>
          <w:szCs w:val="24"/>
        </w:rPr>
        <w:t>жителей региона в вопросах сохранения и приумн</w:t>
      </w:r>
      <w:r>
        <w:rPr>
          <w:rFonts w:ascii="Arial" w:hAnsi="Arial" w:cs="Arial"/>
          <w:sz w:val="24"/>
          <w:szCs w:val="24"/>
        </w:rPr>
        <w:t>ожения сбережений неравномерн</w:t>
      </w:r>
      <w:r w:rsidR="00B74F67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. Наша задача – сделать так, чтобы</w:t>
      </w:r>
      <w:r w:rsidRPr="000C53D1">
        <w:rPr>
          <w:rFonts w:ascii="Arial" w:hAnsi="Arial" w:cs="Arial"/>
          <w:sz w:val="24"/>
          <w:szCs w:val="24"/>
        </w:rPr>
        <w:t xml:space="preserve"> финансовые услуги </w:t>
      </w:r>
      <w:r>
        <w:rPr>
          <w:rFonts w:ascii="Arial" w:hAnsi="Arial" w:cs="Arial"/>
          <w:sz w:val="24"/>
          <w:szCs w:val="24"/>
        </w:rPr>
        <w:t xml:space="preserve">стали </w:t>
      </w:r>
      <w:r w:rsidRPr="000C53D1">
        <w:rPr>
          <w:rFonts w:ascii="Arial" w:hAnsi="Arial" w:cs="Arial"/>
          <w:sz w:val="24"/>
          <w:szCs w:val="24"/>
        </w:rPr>
        <w:t>доступны каждому жителю региона, в том числе и за счет широкого развития дистанционных способов получения финансовы</w:t>
      </w:r>
      <w:r>
        <w:rPr>
          <w:rFonts w:ascii="Arial" w:hAnsi="Arial" w:cs="Arial"/>
          <w:sz w:val="24"/>
          <w:szCs w:val="24"/>
        </w:rPr>
        <w:t>х услуг и безналичных расчетов</w:t>
      </w:r>
      <w:r w:rsidR="0064415E" w:rsidRPr="0064415E">
        <w:rPr>
          <w:rFonts w:ascii="Arial" w:hAnsi="Arial" w:cs="Arial"/>
          <w:sz w:val="24"/>
          <w:szCs w:val="24"/>
        </w:rPr>
        <w:t>», – прокомментировал Иса Тамаев, управляющий Отделением-Национальным банком по Чеченской Республике Южного главного управления Центрального банка Российской Федерации.</w:t>
      </w:r>
      <w:r w:rsidR="00D93F53">
        <w:rPr>
          <w:rFonts w:ascii="Arial" w:hAnsi="Arial" w:cs="Arial"/>
          <w:sz w:val="24"/>
          <w:szCs w:val="24"/>
        </w:rPr>
        <w:t xml:space="preserve"> </w:t>
      </w:r>
    </w:p>
    <w:p w:rsidR="005E10A1" w:rsidRPr="005C7D60" w:rsidRDefault="00D93F53" w:rsidP="005C7D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использовать финансовые услуги удаленно, требуется интернет, поэтому участникам анкетирования предлагали оценить в том числе и качеств</w:t>
      </w:r>
      <w:r w:rsidR="000834C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покрытия сети </w:t>
      </w:r>
      <w:r w:rsidRPr="00BF527E">
        <w:rPr>
          <w:rFonts w:ascii="Arial" w:hAnsi="Arial" w:cs="Arial"/>
          <w:sz w:val="24"/>
          <w:szCs w:val="24"/>
        </w:rPr>
        <w:t>в своем</w:t>
      </w:r>
      <w:r>
        <w:rPr>
          <w:rFonts w:ascii="Arial" w:hAnsi="Arial" w:cs="Arial"/>
          <w:sz w:val="24"/>
          <w:szCs w:val="24"/>
        </w:rPr>
        <w:t xml:space="preserve"> населенном пункте</w:t>
      </w:r>
      <w:r w:rsidR="000834CD">
        <w:rPr>
          <w:rFonts w:ascii="Arial" w:hAnsi="Arial" w:cs="Arial"/>
          <w:sz w:val="24"/>
          <w:szCs w:val="24"/>
        </w:rPr>
        <w:t xml:space="preserve">. В результате порядка </w:t>
      </w:r>
      <w:r w:rsidR="000834CD" w:rsidRPr="00BF527E">
        <w:rPr>
          <w:rFonts w:ascii="Arial" w:hAnsi="Arial" w:cs="Arial"/>
          <w:sz w:val="24"/>
          <w:szCs w:val="24"/>
        </w:rPr>
        <w:t xml:space="preserve">86% опрошенных </w:t>
      </w:r>
      <w:r w:rsidR="000834CD">
        <w:rPr>
          <w:rFonts w:ascii="Arial" w:hAnsi="Arial" w:cs="Arial"/>
          <w:sz w:val="24"/>
          <w:szCs w:val="24"/>
        </w:rPr>
        <w:t xml:space="preserve">дали ему </w:t>
      </w:r>
      <w:r>
        <w:rPr>
          <w:rFonts w:ascii="Arial" w:hAnsi="Arial" w:cs="Arial"/>
          <w:sz w:val="24"/>
          <w:szCs w:val="24"/>
        </w:rPr>
        <w:t xml:space="preserve">положительную оценку. </w:t>
      </w:r>
    </w:p>
    <w:sectPr w:rsidR="005E10A1" w:rsidRPr="005C7D60" w:rsidSect="00D93F5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59"/>
    <w:rsid w:val="000834CD"/>
    <w:rsid w:val="000C53D1"/>
    <w:rsid w:val="000E4CCE"/>
    <w:rsid w:val="001762D9"/>
    <w:rsid w:val="001B6E0D"/>
    <w:rsid w:val="001C2893"/>
    <w:rsid w:val="00216860"/>
    <w:rsid w:val="00297791"/>
    <w:rsid w:val="002B6EC5"/>
    <w:rsid w:val="00372995"/>
    <w:rsid w:val="003901CC"/>
    <w:rsid w:val="00416034"/>
    <w:rsid w:val="004B2AC9"/>
    <w:rsid w:val="004B4B0C"/>
    <w:rsid w:val="004D4A4E"/>
    <w:rsid w:val="005C7D60"/>
    <w:rsid w:val="005E10A1"/>
    <w:rsid w:val="0064415E"/>
    <w:rsid w:val="006C4553"/>
    <w:rsid w:val="007C00D6"/>
    <w:rsid w:val="008A5281"/>
    <w:rsid w:val="008E5A5F"/>
    <w:rsid w:val="00911D2B"/>
    <w:rsid w:val="00A06B48"/>
    <w:rsid w:val="00A3100F"/>
    <w:rsid w:val="00A54E97"/>
    <w:rsid w:val="00AB498C"/>
    <w:rsid w:val="00AE6928"/>
    <w:rsid w:val="00AF3806"/>
    <w:rsid w:val="00B71859"/>
    <w:rsid w:val="00B74F67"/>
    <w:rsid w:val="00B874D2"/>
    <w:rsid w:val="00BF527E"/>
    <w:rsid w:val="00C83CFA"/>
    <w:rsid w:val="00D73DA8"/>
    <w:rsid w:val="00D93F53"/>
    <w:rsid w:val="00DC1FA4"/>
    <w:rsid w:val="00E32566"/>
    <w:rsid w:val="00F5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26903-4315-488C-9A3B-96C34A9B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DA8"/>
    <w:rPr>
      <w:color w:val="0000FF" w:themeColor="hyperlink"/>
      <w:u w:val="single"/>
    </w:rPr>
  </w:style>
  <w:style w:type="paragraph" w:styleId="a4">
    <w:name w:val="No Spacing"/>
    <w:uiPriority w:val="1"/>
    <w:qFormat/>
    <w:rsid w:val="00D73D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DA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06B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6B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06B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6B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06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6media@cb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Скрипченко Елена Геннадьевна</dc:creator>
  <cp:lastModifiedBy>Касаева	Дагмара	Хамдановна</cp:lastModifiedBy>
  <cp:revision>7</cp:revision>
  <dcterms:created xsi:type="dcterms:W3CDTF">2019-07-11T13:54:00Z</dcterms:created>
  <dcterms:modified xsi:type="dcterms:W3CDTF">2019-07-12T05:56:00Z</dcterms:modified>
</cp:coreProperties>
</file>