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63" w:rsidRPr="00154F3B" w:rsidRDefault="00994963" w:rsidP="00154F3B">
      <w:pPr>
        <w:pStyle w:val="a3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>Результаты расследования уголовных дел</w:t>
      </w:r>
      <w:r w:rsidRPr="00154F3B">
        <w:rPr>
          <w:rFonts w:ascii="Times New Roman" w:hAnsi="Times New Roman"/>
          <w:snapToGrid w:val="0"/>
          <w:sz w:val="28"/>
          <w:szCs w:val="28"/>
        </w:rPr>
        <w:t>, связанных</w:t>
      </w:r>
    </w:p>
    <w:p w:rsidR="00994963" w:rsidRPr="00154F3B" w:rsidRDefault="00994963" w:rsidP="00154F3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napToGrid w:val="0"/>
          <w:sz w:val="28"/>
          <w:szCs w:val="28"/>
        </w:rPr>
        <w:t>с дорожно-транспортными происшествиями</w:t>
      </w:r>
    </w:p>
    <w:p w:rsidR="00994963" w:rsidRPr="00154F3B" w:rsidRDefault="00994963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 </w:t>
      </w:r>
    </w:p>
    <w:p w:rsidR="00994963" w:rsidRPr="00154F3B" w:rsidRDefault="00994963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>Обеспечение безопасности дорожного движения – сложная многоплановая проблема. Поэтому меры по предупреждению ДТП и дорожно-транспортных преступлений должны носить комплексный характер, для эффективной профилактики ДТП.</w:t>
      </w:r>
    </w:p>
    <w:p w:rsidR="00994963" w:rsidRPr="00154F3B" w:rsidRDefault="00994963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В профилактике ДТП с тяжкими последствиями и со смертельным исходом на территории Гудермесского района принимает активное участие и сотрудники следственного отдела </w:t>
      </w:r>
      <w:proofErr w:type="gramStart"/>
      <w:r w:rsidRPr="00154F3B">
        <w:rPr>
          <w:rFonts w:ascii="Times New Roman" w:hAnsi="Times New Roman"/>
          <w:sz w:val="28"/>
          <w:szCs w:val="28"/>
        </w:rPr>
        <w:t>отдела</w:t>
      </w:r>
      <w:proofErr w:type="gramEnd"/>
      <w:r w:rsidRPr="00154F3B">
        <w:rPr>
          <w:rFonts w:ascii="Times New Roman" w:hAnsi="Times New Roman"/>
          <w:sz w:val="28"/>
          <w:szCs w:val="28"/>
        </w:rPr>
        <w:t xml:space="preserve"> МВД России по Гудермесскому району. При этом, за последние два месяца следователями следственного отдела </w:t>
      </w:r>
      <w:proofErr w:type="gramStart"/>
      <w:r w:rsidRPr="00154F3B">
        <w:rPr>
          <w:rFonts w:ascii="Times New Roman" w:hAnsi="Times New Roman"/>
          <w:sz w:val="28"/>
          <w:szCs w:val="28"/>
        </w:rPr>
        <w:t>отдела</w:t>
      </w:r>
      <w:proofErr w:type="gramEnd"/>
      <w:r w:rsidRPr="00154F3B">
        <w:rPr>
          <w:rFonts w:ascii="Times New Roman" w:hAnsi="Times New Roman"/>
          <w:sz w:val="28"/>
          <w:szCs w:val="28"/>
        </w:rPr>
        <w:t xml:space="preserve"> МВД России по Гудермесскому району окончено производством с направлением в суд уголовные дела по обвинению</w:t>
      </w:r>
      <w:r w:rsidR="001C5E5B" w:rsidRPr="00154F3B">
        <w:rPr>
          <w:rFonts w:ascii="Times New Roman" w:hAnsi="Times New Roman"/>
          <w:sz w:val="28"/>
          <w:szCs w:val="28"/>
        </w:rPr>
        <w:t xml:space="preserve"> </w:t>
      </w:r>
      <w:r w:rsidR="00E50741" w:rsidRPr="00154F3B">
        <w:rPr>
          <w:rFonts w:ascii="Times New Roman" w:hAnsi="Times New Roman"/>
          <w:sz w:val="28"/>
          <w:szCs w:val="28"/>
        </w:rPr>
        <w:br/>
      </w:r>
      <w:r w:rsidR="001C5E5B" w:rsidRPr="00154F3B">
        <w:rPr>
          <w:rFonts w:ascii="Times New Roman" w:hAnsi="Times New Roman"/>
          <w:sz w:val="28"/>
          <w:szCs w:val="28"/>
        </w:rPr>
        <w:t>Казаева Р.Т., 05 октября 1994 года рождения, Ойсаева Л.Н., 15 ноября 1992 года рождения, и Любицкого И.И., 15 августа 1986 года рождения.</w:t>
      </w:r>
    </w:p>
    <w:p w:rsidR="00E50741" w:rsidRPr="00154F3B" w:rsidRDefault="00E5074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E5B" w:rsidRPr="00154F3B" w:rsidRDefault="001C5E5B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F3B">
        <w:rPr>
          <w:rFonts w:ascii="Times New Roman" w:hAnsi="Times New Roman"/>
          <w:sz w:val="28"/>
          <w:szCs w:val="28"/>
        </w:rPr>
        <w:t>Казаева Р.Т. совершил преступление, предусмотренное ч. 3 ст. 264 УК РФ</w:t>
      </w:r>
      <w:r w:rsidR="00994963" w:rsidRPr="00154F3B">
        <w:rPr>
          <w:rFonts w:ascii="Times New Roman" w:hAnsi="Times New Roman"/>
          <w:sz w:val="28"/>
          <w:szCs w:val="28"/>
        </w:rPr>
        <w:t xml:space="preserve"> (</w:t>
      </w:r>
      <w:r w:rsidRPr="00154F3B">
        <w:rPr>
          <w:rFonts w:ascii="Times New Roman" w:hAnsi="Times New Roman"/>
          <w:sz w:val="28"/>
          <w:szCs w:val="28"/>
        </w:rPr>
        <w:t>нарушение лицом, управляющим автомобилем, правил дорожного движения, повлекшее по неосторожности смерть человека</w:t>
      </w:r>
      <w:r w:rsidR="00994963" w:rsidRPr="00154F3B">
        <w:rPr>
          <w:rFonts w:ascii="Times New Roman" w:hAnsi="Times New Roman"/>
          <w:sz w:val="28"/>
          <w:szCs w:val="28"/>
        </w:rPr>
        <w:t>), который</w:t>
      </w:r>
      <w:r w:rsidRPr="00154F3B">
        <w:rPr>
          <w:rFonts w:ascii="Times New Roman" w:hAnsi="Times New Roman"/>
          <w:sz w:val="28"/>
          <w:szCs w:val="28"/>
        </w:rPr>
        <w:t xml:space="preserve"> </w:t>
      </w:r>
      <w:r w:rsidR="00E50741" w:rsidRPr="00154F3B">
        <w:rPr>
          <w:rFonts w:ascii="Times New Roman" w:hAnsi="Times New Roman"/>
          <w:sz w:val="28"/>
          <w:szCs w:val="28"/>
        </w:rPr>
        <w:br/>
      </w:r>
      <w:r w:rsidRPr="00154F3B">
        <w:rPr>
          <w:rFonts w:ascii="Times New Roman" w:hAnsi="Times New Roman"/>
          <w:sz w:val="28"/>
          <w:szCs w:val="28"/>
        </w:rPr>
        <w:t>05 мая 2017 года, на участке федеральной автодороги «Кавказ» в пределах населенного пункта – с. Джалка Гудермесского района, двигаясь под управлением автомобиля, в нарушении требований пунктов 1.5. ч.1, 10.1. и 10.3 ПДД РФ, допустил наезд</w:t>
      </w:r>
      <w:proofErr w:type="gramEnd"/>
      <w:r w:rsidRPr="00154F3B">
        <w:rPr>
          <w:rFonts w:ascii="Times New Roman" w:hAnsi="Times New Roman"/>
          <w:sz w:val="28"/>
          <w:szCs w:val="28"/>
        </w:rPr>
        <w:t xml:space="preserve"> на</w:t>
      </w:r>
      <w:r w:rsidR="0056726E" w:rsidRPr="00154F3B">
        <w:rPr>
          <w:rFonts w:ascii="Times New Roman" w:hAnsi="Times New Roman"/>
          <w:sz w:val="28"/>
          <w:szCs w:val="28"/>
        </w:rPr>
        <w:t xml:space="preserve"> пешехода, переходившего дорогу по установленной дорожной разметке.</w:t>
      </w:r>
      <w:r w:rsidR="00E50741" w:rsidRPr="00154F3B">
        <w:rPr>
          <w:rFonts w:ascii="Times New Roman" w:hAnsi="Times New Roman"/>
          <w:sz w:val="28"/>
          <w:szCs w:val="28"/>
        </w:rPr>
        <w:t xml:space="preserve"> В результате ДТП, пешеход получил тяжкие телесные повреждения и скончался.</w:t>
      </w:r>
    </w:p>
    <w:p w:rsidR="0056726E" w:rsidRPr="00154F3B" w:rsidRDefault="00994963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В отношении </w:t>
      </w:r>
      <w:r w:rsidR="0056726E" w:rsidRPr="00154F3B">
        <w:rPr>
          <w:rFonts w:ascii="Times New Roman" w:hAnsi="Times New Roman"/>
          <w:sz w:val="28"/>
          <w:szCs w:val="28"/>
        </w:rPr>
        <w:t>Казаева Р.Т.</w:t>
      </w:r>
      <w:r w:rsidRPr="00154F3B">
        <w:rPr>
          <w:rFonts w:ascii="Times New Roman" w:hAnsi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E50741" w:rsidRPr="00154F3B" w:rsidRDefault="00E5074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26E" w:rsidRPr="00154F3B" w:rsidRDefault="0056726E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F3B">
        <w:rPr>
          <w:rFonts w:ascii="Times New Roman" w:hAnsi="Times New Roman"/>
          <w:sz w:val="28"/>
          <w:szCs w:val="28"/>
        </w:rPr>
        <w:t xml:space="preserve">Ойсаев Л.Н. также совершил преступление, предусмотренное ч. 3 </w:t>
      </w:r>
      <w:r w:rsidRPr="00154F3B">
        <w:rPr>
          <w:rFonts w:ascii="Times New Roman" w:hAnsi="Times New Roman"/>
          <w:sz w:val="28"/>
          <w:szCs w:val="28"/>
        </w:rPr>
        <w:br/>
        <w:t xml:space="preserve">ст. 264 УК РФ (нарушение лицом, управляющим автомобилем, правил дорожного движения, повлекшее по неосторожности смерть человека), который 20 июля 2017 года, на участке автодороги, расположенной за пределами населенного пункта, при въезде в с. Кади-Юрт со стороны </w:t>
      </w:r>
      <w:r w:rsidR="000A2A42" w:rsidRPr="00154F3B">
        <w:rPr>
          <w:rFonts w:ascii="Times New Roman" w:hAnsi="Times New Roman"/>
          <w:sz w:val="28"/>
          <w:szCs w:val="28"/>
        </w:rPr>
        <w:br/>
      </w:r>
      <w:r w:rsidRPr="00154F3B">
        <w:rPr>
          <w:rFonts w:ascii="Times New Roman" w:hAnsi="Times New Roman"/>
          <w:sz w:val="28"/>
          <w:szCs w:val="28"/>
        </w:rPr>
        <w:t>с. Азамат-Юрт Гудермесского района, двигаясь под управлением автомобиля, в нарушении требований пунктов 1.3, 2.3.1, 1.5</w:t>
      </w:r>
      <w:proofErr w:type="gramEnd"/>
      <w:r w:rsidRPr="00154F3B">
        <w:rPr>
          <w:rFonts w:ascii="Times New Roman" w:hAnsi="Times New Roman"/>
          <w:sz w:val="28"/>
          <w:szCs w:val="28"/>
        </w:rPr>
        <w:t>. ч.1, 10.1 ч. 2 ПДД РФ, допустил наезд на пешехода, переходившего дорогу</w:t>
      </w:r>
      <w:r w:rsidR="000A2A42" w:rsidRPr="00154F3B">
        <w:rPr>
          <w:rFonts w:ascii="Times New Roman" w:hAnsi="Times New Roman"/>
          <w:sz w:val="28"/>
          <w:szCs w:val="28"/>
        </w:rPr>
        <w:t>.</w:t>
      </w:r>
      <w:r w:rsidR="00E50741" w:rsidRPr="00154F3B">
        <w:rPr>
          <w:rFonts w:ascii="Times New Roman" w:hAnsi="Times New Roman"/>
          <w:sz w:val="28"/>
          <w:szCs w:val="28"/>
        </w:rPr>
        <w:t xml:space="preserve"> В результате ДТП, пешеход получил тяжкие телесные повреждения и скончался.</w:t>
      </w:r>
    </w:p>
    <w:p w:rsidR="0056726E" w:rsidRPr="00154F3B" w:rsidRDefault="0056726E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В отношении </w:t>
      </w:r>
      <w:r w:rsidR="000A2A42" w:rsidRPr="00154F3B">
        <w:rPr>
          <w:rFonts w:ascii="Times New Roman" w:hAnsi="Times New Roman"/>
          <w:sz w:val="28"/>
          <w:szCs w:val="28"/>
        </w:rPr>
        <w:t>Ойсаева Л.Н.</w:t>
      </w:r>
      <w:r w:rsidRPr="00154F3B">
        <w:rPr>
          <w:rFonts w:ascii="Times New Roman" w:hAnsi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E50741" w:rsidRPr="00154F3B" w:rsidRDefault="00E5074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E1" w:rsidRPr="00154F3B" w:rsidRDefault="000A2A42" w:rsidP="00154F3B">
      <w:pPr>
        <w:pStyle w:val="a3"/>
        <w:ind w:firstLine="709"/>
        <w:jc w:val="both"/>
        <w:rPr>
          <w:rStyle w:val="nomer2"/>
          <w:rFonts w:ascii="Times New Roman" w:hAnsi="Times New Roman"/>
          <w:sz w:val="28"/>
          <w:szCs w:val="28"/>
        </w:rPr>
      </w:pPr>
      <w:proofErr w:type="gramStart"/>
      <w:r w:rsidRPr="00154F3B">
        <w:rPr>
          <w:rFonts w:ascii="Times New Roman" w:hAnsi="Times New Roman"/>
          <w:sz w:val="28"/>
          <w:szCs w:val="28"/>
        </w:rPr>
        <w:t xml:space="preserve">Любицкий И.И. также совершил преступление, предусмотренное ч. 3 </w:t>
      </w:r>
      <w:r w:rsidRPr="00154F3B">
        <w:rPr>
          <w:rFonts w:ascii="Times New Roman" w:hAnsi="Times New Roman"/>
          <w:sz w:val="28"/>
          <w:szCs w:val="28"/>
        </w:rPr>
        <w:br/>
        <w:t xml:space="preserve">ст. 264 УК РФ (нарушение лицом, управляющим автомобилем, правил дорожного движения, повлекшее по неосторожности смерть человека), который 11 августа 2017 года, находясь в утомленном состоянии, наступившем вследствие длительного вождения транспортным средством, </w:t>
      </w:r>
      <w:r w:rsidRPr="00154F3B">
        <w:rPr>
          <w:rStyle w:val="isl"/>
          <w:rFonts w:ascii="Times New Roman" w:hAnsi="Times New Roman"/>
          <w:sz w:val="28"/>
          <w:szCs w:val="28"/>
        </w:rPr>
        <w:lastRenderedPageBreak/>
        <w:t xml:space="preserve">управляя </w:t>
      </w:r>
      <w:r w:rsidRPr="00154F3B">
        <w:rPr>
          <w:rStyle w:val="data2"/>
          <w:rFonts w:ascii="Times New Roman" w:hAnsi="Times New Roman"/>
          <w:sz w:val="28"/>
          <w:szCs w:val="28"/>
        </w:rPr>
        <w:t>автомобилем Ниссан Навара</w:t>
      </w:r>
      <w:r w:rsidRPr="00154F3B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Pr="00154F3B">
        <w:rPr>
          <w:rStyle w:val="fio14"/>
          <w:rFonts w:ascii="Times New Roman" w:hAnsi="Times New Roman"/>
          <w:sz w:val="28"/>
          <w:szCs w:val="28"/>
        </w:rPr>
        <w:t>двигаясь по проезжей части федеральной автодороги «Кавказ», за пределами населенного пункта, со стороны п. Ойсхар в</w:t>
      </w:r>
      <w:proofErr w:type="gramEnd"/>
      <w:r w:rsidRPr="00154F3B">
        <w:rPr>
          <w:rStyle w:val="fio14"/>
          <w:rFonts w:ascii="Times New Roman" w:hAnsi="Times New Roman"/>
          <w:sz w:val="28"/>
          <w:szCs w:val="28"/>
        </w:rPr>
        <w:t xml:space="preserve"> сторону с. Герзель Гудермесского района</w:t>
      </w:r>
      <w:r w:rsidRPr="00154F3B">
        <w:rPr>
          <w:rStyle w:val="nomer2"/>
          <w:rFonts w:ascii="Times New Roman" w:hAnsi="Times New Roman"/>
          <w:sz w:val="28"/>
          <w:szCs w:val="28"/>
        </w:rPr>
        <w:t xml:space="preserve">, в нарушении требований </w:t>
      </w:r>
      <w:r w:rsidR="00BA00E1" w:rsidRPr="00154F3B">
        <w:rPr>
          <w:rFonts w:ascii="Times New Roman" w:hAnsi="Times New Roman"/>
          <w:sz w:val="28"/>
          <w:szCs w:val="28"/>
        </w:rPr>
        <w:t xml:space="preserve">п. 2.7. ч. 1, п. 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1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>.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4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 xml:space="preserve">., п. 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1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>.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5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 xml:space="preserve">. ч. 1, п. 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9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>.</w:t>
      </w:r>
      <w:r w:rsidR="00BA00E1" w:rsidRPr="00154F3B">
        <w:rPr>
          <w:rStyle w:val="f"/>
          <w:rFonts w:ascii="Times New Roman" w:hAnsi="Times New Roman"/>
          <w:sz w:val="28"/>
          <w:szCs w:val="28"/>
        </w:rPr>
        <w:t>1</w:t>
      </w:r>
      <w:r w:rsidR="00BA00E1" w:rsidRPr="00154F3B">
        <w:rPr>
          <w:rStyle w:val="blk"/>
          <w:rFonts w:ascii="Times New Roman" w:hAnsi="Times New Roman"/>
          <w:sz w:val="28"/>
          <w:szCs w:val="28"/>
        </w:rPr>
        <w:t xml:space="preserve">.п. </w:t>
      </w:r>
      <w:r w:rsidR="00BA00E1" w:rsidRPr="00154F3B">
        <w:rPr>
          <w:rFonts w:ascii="Times New Roman" w:hAnsi="Times New Roman"/>
          <w:sz w:val="28"/>
          <w:szCs w:val="28"/>
        </w:rPr>
        <w:t xml:space="preserve">10.1. ч. 1 ПДД РФ, </w:t>
      </w:r>
      <w:r w:rsidRPr="00154F3B">
        <w:rPr>
          <w:rStyle w:val="nomer2"/>
          <w:rFonts w:ascii="Times New Roman" w:hAnsi="Times New Roman"/>
          <w:sz w:val="28"/>
          <w:szCs w:val="28"/>
        </w:rPr>
        <w:t>перешел в состояние физиологического сна, в котором выехал на полосу встречного движения, где допустил столкновение двигавшимся во встречном на</w:t>
      </w:r>
      <w:r w:rsidR="00BA00E1" w:rsidRPr="00154F3B">
        <w:rPr>
          <w:rStyle w:val="nomer2"/>
          <w:rFonts w:ascii="Times New Roman" w:hAnsi="Times New Roman"/>
          <w:sz w:val="28"/>
          <w:szCs w:val="28"/>
        </w:rPr>
        <w:t>правлении автомобилем ВАЗ 21102</w:t>
      </w:r>
      <w:r w:rsidRPr="00154F3B">
        <w:rPr>
          <w:rStyle w:val="nomer2"/>
          <w:rFonts w:ascii="Times New Roman" w:hAnsi="Times New Roman"/>
          <w:sz w:val="28"/>
          <w:szCs w:val="28"/>
        </w:rPr>
        <w:t>.</w:t>
      </w:r>
      <w:r w:rsidR="00BA00E1" w:rsidRPr="00154F3B">
        <w:rPr>
          <w:rStyle w:val="nomer2"/>
          <w:rFonts w:ascii="Times New Roman" w:hAnsi="Times New Roman"/>
          <w:sz w:val="28"/>
          <w:szCs w:val="28"/>
        </w:rPr>
        <w:t xml:space="preserve"> </w:t>
      </w:r>
      <w:r w:rsidRPr="00154F3B">
        <w:rPr>
          <w:rStyle w:val="nomer2"/>
          <w:rFonts w:ascii="Times New Roman" w:hAnsi="Times New Roman"/>
          <w:sz w:val="28"/>
          <w:szCs w:val="28"/>
        </w:rPr>
        <w:t xml:space="preserve">В результате </w:t>
      </w:r>
      <w:r w:rsidR="00154F3B">
        <w:rPr>
          <w:rStyle w:val="nomer2"/>
          <w:rFonts w:ascii="Times New Roman" w:hAnsi="Times New Roman"/>
          <w:sz w:val="28"/>
          <w:szCs w:val="28"/>
        </w:rPr>
        <w:t xml:space="preserve">ДТП водитель </w:t>
      </w:r>
      <w:r w:rsidR="00BA00E1" w:rsidRPr="00154F3B">
        <w:rPr>
          <w:rStyle w:val="nomer2"/>
          <w:rFonts w:ascii="Times New Roman" w:hAnsi="Times New Roman"/>
          <w:sz w:val="28"/>
          <w:szCs w:val="28"/>
        </w:rPr>
        <w:t>автомобил</w:t>
      </w:r>
      <w:r w:rsidR="00154F3B">
        <w:rPr>
          <w:rStyle w:val="nomer2"/>
          <w:rFonts w:ascii="Times New Roman" w:hAnsi="Times New Roman"/>
          <w:sz w:val="28"/>
          <w:szCs w:val="28"/>
        </w:rPr>
        <w:t xml:space="preserve">я </w:t>
      </w:r>
      <w:bookmarkStart w:id="0" w:name="_GoBack"/>
      <w:bookmarkEnd w:id="0"/>
      <w:r w:rsidR="00BA00E1" w:rsidRPr="00154F3B">
        <w:rPr>
          <w:rStyle w:val="nomer2"/>
          <w:rFonts w:ascii="Times New Roman" w:hAnsi="Times New Roman"/>
          <w:sz w:val="28"/>
          <w:szCs w:val="28"/>
        </w:rPr>
        <w:t>ВАЗ 21102 получил тяжкие телесные повреждения и скончался на месте происшествия.</w:t>
      </w:r>
    </w:p>
    <w:p w:rsidR="000A2A42" w:rsidRPr="00154F3B" w:rsidRDefault="000A2A42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В отношении </w:t>
      </w:r>
      <w:r w:rsidR="00BA00E1" w:rsidRPr="00154F3B">
        <w:rPr>
          <w:rFonts w:ascii="Times New Roman" w:hAnsi="Times New Roman"/>
          <w:sz w:val="28"/>
          <w:szCs w:val="28"/>
        </w:rPr>
        <w:t>Любицкого И.И.</w:t>
      </w:r>
      <w:r w:rsidRPr="00154F3B">
        <w:rPr>
          <w:rFonts w:ascii="Times New Roman" w:hAnsi="Times New Roman"/>
          <w:sz w:val="28"/>
          <w:szCs w:val="28"/>
        </w:rPr>
        <w:t xml:space="preserve"> избрана мера пресечения в виде</w:t>
      </w:r>
      <w:r w:rsidR="00BA00E1" w:rsidRPr="00154F3B">
        <w:rPr>
          <w:rFonts w:ascii="Times New Roman" w:hAnsi="Times New Roman"/>
          <w:sz w:val="28"/>
          <w:szCs w:val="28"/>
        </w:rPr>
        <w:t xml:space="preserve"> подписки о невыезде и надлежащем поведении</w:t>
      </w:r>
      <w:r w:rsidRPr="00154F3B">
        <w:rPr>
          <w:rFonts w:ascii="Times New Roman" w:hAnsi="Times New Roman"/>
          <w:sz w:val="28"/>
          <w:szCs w:val="28"/>
        </w:rPr>
        <w:t>.</w:t>
      </w:r>
    </w:p>
    <w:p w:rsidR="00994963" w:rsidRPr="00154F3B" w:rsidRDefault="00994963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 xml:space="preserve">Санкции по ч. </w:t>
      </w:r>
      <w:r w:rsidR="0056726E" w:rsidRPr="00154F3B">
        <w:rPr>
          <w:rFonts w:ascii="Times New Roman" w:hAnsi="Times New Roman"/>
          <w:sz w:val="28"/>
          <w:szCs w:val="28"/>
        </w:rPr>
        <w:t>3</w:t>
      </w:r>
      <w:r w:rsidRPr="00154F3B">
        <w:rPr>
          <w:rFonts w:ascii="Times New Roman" w:hAnsi="Times New Roman"/>
          <w:sz w:val="28"/>
          <w:szCs w:val="28"/>
        </w:rPr>
        <w:t xml:space="preserve"> ст. </w:t>
      </w:r>
      <w:r w:rsidR="0056726E" w:rsidRPr="00154F3B">
        <w:rPr>
          <w:rFonts w:ascii="Times New Roman" w:hAnsi="Times New Roman"/>
          <w:sz w:val="28"/>
          <w:szCs w:val="28"/>
        </w:rPr>
        <w:t>264</w:t>
      </w:r>
      <w:r w:rsidRPr="00154F3B">
        <w:rPr>
          <w:rFonts w:ascii="Times New Roman" w:hAnsi="Times New Roman"/>
          <w:sz w:val="28"/>
          <w:szCs w:val="28"/>
        </w:rPr>
        <w:t xml:space="preserve"> УК РФ предусматривают наказание, в том числе и лишение свободы на срок до </w:t>
      </w:r>
      <w:r w:rsidR="0056726E" w:rsidRPr="00154F3B">
        <w:rPr>
          <w:rFonts w:ascii="Times New Roman" w:hAnsi="Times New Roman"/>
          <w:sz w:val="28"/>
          <w:szCs w:val="28"/>
        </w:rPr>
        <w:t>5</w:t>
      </w:r>
      <w:r w:rsidRPr="00154F3B">
        <w:rPr>
          <w:rFonts w:ascii="Times New Roman" w:hAnsi="Times New Roman"/>
          <w:sz w:val="28"/>
          <w:szCs w:val="28"/>
        </w:rPr>
        <w:t xml:space="preserve"> лет.</w:t>
      </w:r>
    </w:p>
    <w:p w:rsidR="00E50741" w:rsidRPr="00154F3B" w:rsidRDefault="00E5074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741" w:rsidRPr="00154F3B" w:rsidRDefault="00E5074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741" w:rsidRPr="00154F3B" w:rsidRDefault="00E50741" w:rsidP="00154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>Заместитель начальника следственного отдела</w:t>
      </w:r>
    </w:p>
    <w:p w:rsidR="00E50741" w:rsidRPr="00154F3B" w:rsidRDefault="00E50741" w:rsidP="00154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E50741" w:rsidRPr="00154F3B" w:rsidRDefault="00E50741" w:rsidP="00154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sz w:val="28"/>
          <w:szCs w:val="28"/>
        </w:rPr>
        <w:t>майор юстиции                                                                                  М.А. Озиев</w:t>
      </w:r>
    </w:p>
    <w:p w:rsidR="00BA00E1" w:rsidRPr="00154F3B" w:rsidRDefault="00BA00E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E1" w:rsidRPr="00154F3B" w:rsidRDefault="00BA00E1" w:rsidP="00154F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00E1" w:rsidRPr="00154F3B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963"/>
    <w:rsid w:val="000A2A42"/>
    <w:rsid w:val="00154F3B"/>
    <w:rsid w:val="001C5E5B"/>
    <w:rsid w:val="00281856"/>
    <w:rsid w:val="003A6669"/>
    <w:rsid w:val="0040354C"/>
    <w:rsid w:val="004F52E4"/>
    <w:rsid w:val="00556DB2"/>
    <w:rsid w:val="0056726E"/>
    <w:rsid w:val="006A14DE"/>
    <w:rsid w:val="006A4A9C"/>
    <w:rsid w:val="00994963"/>
    <w:rsid w:val="00B75479"/>
    <w:rsid w:val="00BA00E1"/>
    <w:rsid w:val="00C65CCB"/>
    <w:rsid w:val="00C71CBA"/>
    <w:rsid w:val="00CE550A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99496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4963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A2A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ata2">
    <w:name w:val="data2"/>
    <w:basedOn w:val="a0"/>
    <w:rsid w:val="000A2A42"/>
  </w:style>
  <w:style w:type="character" w:customStyle="1" w:styleId="apple-converted-space">
    <w:name w:val="apple-converted-space"/>
    <w:basedOn w:val="a0"/>
    <w:rsid w:val="000A2A42"/>
  </w:style>
  <w:style w:type="character" w:customStyle="1" w:styleId="nomer2">
    <w:name w:val="nomer2"/>
    <w:basedOn w:val="a0"/>
    <w:rsid w:val="000A2A42"/>
  </w:style>
  <w:style w:type="character" w:customStyle="1" w:styleId="fio14">
    <w:name w:val="fio14"/>
    <w:basedOn w:val="a0"/>
    <w:rsid w:val="000A2A42"/>
  </w:style>
  <w:style w:type="character" w:customStyle="1" w:styleId="isl">
    <w:name w:val="isl"/>
    <w:basedOn w:val="a0"/>
    <w:rsid w:val="000A2A42"/>
  </w:style>
  <w:style w:type="character" w:customStyle="1" w:styleId="blk">
    <w:name w:val="blk"/>
    <w:basedOn w:val="a0"/>
    <w:rsid w:val="000A2A42"/>
  </w:style>
  <w:style w:type="character" w:customStyle="1" w:styleId="f">
    <w:name w:val="f"/>
    <w:basedOn w:val="a0"/>
    <w:rsid w:val="000A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Магомед Озиев</cp:lastModifiedBy>
  <cp:revision>5</cp:revision>
  <cp:lastPrinted>2017-11-20T09:02:00Z</cp:lastPrinted>
  <dcterms:created xsi:type="dcterms:W3CDTF">2017-11-20T08:04:00Z</dcterms:created>
  <dcterms:modified xsi:type="dcterms:W3CDTF">2017-11-20T09:27:00Z</dcterms:modified>
</cp:coreProperties>
</file>