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6" w:rsidRPr="00247486" w:rsidRDefault="00247486" w:rsidP="00247486">
      <w:pPr>
        <w:spacing w:after="0" w:line="240" w:lineRule="auto"/>
        <w:ind w:left="920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47486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  <w:r w:rsidR="00D5617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7486" w:rsidRDefault="00247486" w:rsidP="00247486">
      <w:pPr>
        <w:spacing w:after="0" w:line="240" w:lineRule="auto"/>
        <w:ind w:left="9204" w:firstLine="708"/>
        <w:rPr>
          <w:rFonts w:ascii="Times New Roman" w:hAnsi="Times New Roman" w:cs="Times New Roman"/>
          <w:b/>
          <w:sz w:val="24"/>
          <w:szCs w:val="24"/>
        </w:rPr>
      </w:pPr>
    </w:p>
    <w:p w:rsidR="00623977" w:rsidRPr="00E676DD" w:rsidRDefault="00C60EED" w:rsidP="00C60EED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623977" w:rsidRPr="00E676D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23977" w:rsidRPr="00E676DD" w:rsidRDefault="00623977" w:rsidP="00E676DD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E676DD">
        <w:rPr>
          <w:rFonts w:ascii="Times New Roman" w:hAnsi="Times New Roman" w:cs="Times New Roman"/>
          <w:sz w:val="24"/>
          <w:szCs w:val="24"/>
        </w:rPr>
        <w:t>Гудермесского</w:t>
      </w:r>
      <w:r w:rsidR="00E676DD" w:rsidRPr="00E676DD">
        <w:rPr>
          <w:rFonts w:ascii="Times New Roman" w:hAnsi="Times New Roman" w:cs="Times New Roman"/>
          <w:sz w:val="24"/>
          <w:szCs w:val="24"/>
        </w:rPr>
        <w:t xml:space="preserve"> </w:t>
      </w:r>
      <w:r w:rsidRPr="00E676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76DD" w:rsidRPr="00E676DD">
        <w:rPr>
          <w:rFonts w:ascii="Times New Roman" w:hAnsi="Times New Roman" w:cs="Times New Roman"/>
          <w:sz w:val="24"/>
          <w:szCs w:val="24"/>
        </w:rPr>
        <w:t>района</w:t>
      </w:r>
    </w:p>
    <w:p w:rsidR="00E676DD" w:rsidRPr="00035B79" w:rsidRDefault="00E676DD" w:rsidP="0024748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E676DD">
        <w:rPr>
          <w:rFonts w:ascii="Times New Roman" w:hAnsi="Times New Roman" w:cs="Times New Roman"/>
          <w:sz w:val="24"/>
          <w:szCs w:val="24"/>
        </w:rPr>
        <w:t>____________________</w:t>
      </w:r>
      <w:r w:rsidR="00B345A0">
        <w:rPr>
          <w:rFonts w:ascii="Times New Roman" w:hAnsi="Times New Roman" w:cs="Times New Roman"/>
          <w:sz w:val="24"/>
          <w:szCs w:val="24"/>
        </w:rPr>
        <w:t xml:space="preserve">У.А. </w:t>
      </w:r>
      <w:proofErr w:type="spellStart"/>
      <w:r w:rsidR="00B345A0">
        <w:rPr>
          <w:rFonts w:ascii="Times New Roman" w:hAnsi="Times New Roman" w:cs="Times New Roman"/>
          <w:sz w:val="24"/>
          <w:szCs w:val="24"/>
        </w:rPr>
        <w:t>Оздамиров</w:t>
      </w:r>
      <w:proofErr w:type="spellEnd"/>
    </w:p>
    <w:p w:rsidR="00E676DD" w:rsidRDefault="00E676DD" w:rsidP="00247486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E676DD">
        <w:rPr>
          <w:rFonts w:ascii="Times New Roman" w:hAnsi="Times New Roman" w:cs="Times New Roman"/>
          <w:sz w:val="24"/>
          <w:szCs w:val="24"/>
        </w:rPr>
        <w:t>«_____»_____________201</w:t>
      </w:r>
      <w:r w:rsidR="00B345A0">
        <w:rPr>
          <w:rFonts w:ascii="Times New Roman" w:hAnsi="Times New Roman" w:cs="Times New Roman"/>
          <w:sz w:val="24"/>
          <w:szCs w:val="24"/>
        </w:rPr>
        <w:t>9</w:t>
      </w:r>
      <w:r w:rsidRPr="00E676DD">
        <w:rPr>
          <w:rFonts w:ascii="Times New Roman" w:hAnsi="Times New Roman" w:cs="Times New Roman"/>
          <w:sz w:val="24"/>
          <w:szCs w:val="24"/>
        </w:rPr>
        <w:t>г.</w:t>
      </w:r>
    </w:p>
    <w:p w:rsidR="00414FA8" w:rsidRDefault="00414FA8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79" w:rsidRDefault="00035B79" w:rsidP="00ED03DD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79" w:rsidRDefault="00035B79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79" w:rsidRDefault="00035B79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79" w:rsidRDefault="00035B79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79" w:rsidRDefault="00035B79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A8" w:rsidRDefault="00414FA8" w:rsidP="00414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FA8" w:rsidRPr="008C3AA7" w:rsidRDefault="00414FA8" w:rsidP="008C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2960" w:type="dxa"/>
        <w:tblLook w:val="04A0" w:firstRow="1" w:lastRow="0" w:firstColumn="1" w:lastColumn="0" w:noHBand="0" w:noVBand="1"/>
      </w:tblPr>
      <w:tblGrid>
        <w:gridCol w:w="660"/>
        <w:gridCol w:w="5406"/>
        <w:gridCol w:w="2686"/>
        <w:gridCol w:w="18"/>
        <w:gridCol w:w="3206"/>
        <w:gridCol w:w="3120"/>
        <w:gridCol w:w="2621"/>
        <w:gridCol w:w="2621"/>
        <w:gridCol w:w="2622"/>
      </w:tblGrid>
      <w:tr w:rsidR="00F6375C" w:rsidRPr="008C3AA7" w:rsidTr="00CB5FCE">
        <w:trPr>
          <w:gridAfter w:val="3"/>
          <w:wAfter w:w="7864" w:type="dxa"/>
          <w:trHeight w:val="838"/>
        </w:trPr>
        <w:tc>
          <w:tcPr>
            <w:tcW w:w="15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AA7" w:rsidRPr="00162751" w:rsidRDefault="00F6375C" w:rsidP="008C3AA7">
            <w:pPr>
              <w:tabs>
                <w:tab w:val="center" w:pos="7415"/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5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C3AA7" w:rsidRPr="008C3AA7" w:rsidRDefault="008C3AA7" w:rsidP="008C3AA7">
            <w:pPr>
              <w:tabs>
                <w:tab w:val="center" w:pos="7415"/>
                <w:tab w:val="left" w:pos="8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AA7">
              <w:rPr>
                <w:rFonts w:ascii="Times New Roman" w:hAnsi="Times New Roman" w:cs="Times New Roman"/>
                <w:sz w:val="24"/>
                <w:szCs w:val="24"/>
              </w:rPr>
              <w:t>работы администрации Гудермесского муниципального района</w:t>
            </w:r>
          </w:p>
          <w:p w:rsidR="00F6375C" w:rsidRPr="008C3AA7" w:rsidRDefault="00C41E70" w:rsidP="00B34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C1C8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45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AA7" w:rsidRPr="008C3AA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194B" w:rsidRPr="004057D2" w:rsidTr="00CB5FCE">
        <w:trPr>
          <w:gridAfter w:val="3"/>
          <w:wAfter w:w="7864" w:type="dxa"/>
          <w:trHeight w:val="645"/>
        </w:trPr>
        <w:tc>
          <w:tcPr>
            <w:tcW w:w="660" w:type="dxa"/>
            <w:noWrap/>
            <w:hideMark/>
          </w:tcPr>
          <w:p w:rsidR="008E194B" w:rsidRPr="006C46B7" w:rsidRDefault="008E194B" w:rsidP="00735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5406" w:type="dxa"/>
            <w:noWrap/>
            <w:hideMark/>
          </w:tcPr>
          <w:p w:rsidR="008E194B" w:rsidRPr="006C46B7" w:rsidRDefault="008E194B" w:rsidP="00735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04" w:type="dxa"/>
            <w:gridSpan w:val="2"/>
            <w:hideMark/>
          </w:tcPr>
          <w:p w:rsidR="008E194B" w:rsidRPr="006C46B7" w:rsidRDefault="008E194B" w:rsidP="00735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06" w:type="dxa"/>
            <w:hideMark/>
          </w:tcPr>
          <w:p w:rsidR="008E194B" w:rsidRPr="006C46B7" w:rsidRDefault="008E194B" w:rsidP="00735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3120" w:type="dxa"/>
            <w:noWrap/>
            <w:hideMark/>
          </w:tcPr>
          <w:p w:rsidR="008E194B" w:rsidRPr="006C46B7" w:rsidRDefault="008E194B" w:rsidP="00735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46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исполнением</w:t>
            </w:r>
          </w:p>
        </w:tc>
      </w:tr>
      <w:tr w:rsidR="002F454A" w:rsidTr="00CB5FCE">
        <w:trPr>
          <w:gridAfter w:val="3"/>
          <w:wAfter w:w="7864" w:type="dxa"/>
        </w:trPr>
        <w:tc>
          <w:tcPr>
            <w:tcW w:w="660" w:type="dxa"/>
          </w:tcPr>
          <w:p w:rsidR="002F454A" w:rsidRPr="006C46B7" w:rsidRDefault="002F454A" w:rsidP="009B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36" w:type="dxa"/>
            <w:gridSpan w:val="5"/>
          </w:tcPr>
          <w:p w:rsidR="002F454A" w:rsidRPr="006C46B7" w:rsidRDefault="00575BC7" w:rsidP="002F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Организационный отдел</w:t>
            </w:r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сдачи планов и отчетов всеми структурными подразделениями администрации района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Д.Л.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санитарным состоянием территорий сельских поселений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Д.Х.Канаев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Д.Л.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К.А.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выполнением протокольных поручений Главы Чеченской Республики, Председателя Правительства Чеченской </w:t>
            </w: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и Руководителя Администрации и  Правительства Чеченской Республики.                                               Исполнение поручений вышестоящих организаций</w:t>
            </w:r>
          </w:p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 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Д.Х.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начальник отдела</w:t>
            </w:r>
          </w:p>
          <w:p w:rsidR="007D2535" w:rsidRPr="00EF40E2" w:rsidRDefault="007D2535" w:rsidP="005D2D10">
            <w:pPr>
              <w:jc w:val="center"/>
              <w:rPr>
                <w:sz w:val="24"/>
                <w:szCs w:val="24"/>
              </w:rPr>
            </w:pP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Предоставление планов работы структурных подразделений администрации в Администрацию Главы Правительства Чеченской Республики</w:t>
            </w:r>
          </w:p>
          <w:p w:rsidR="007D2535" w:rsidRPr="00EF40E2" w:rsidRDefault="007D2535" w:rsidP="00AB4D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 ежеквартально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Д.Л.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специалист отдела</w:t>
            </w: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Предоставление в ТИК сведений о гражданах Российской Федерации для формирования и ведения Регистра избирателей, участников референдума на территории Гудермесского муниципального района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входящей и исходящей корреспонденцией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Башхаджиев</w:t>
            </w:r>
            <w:proofErr w:type="gram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Д.Л.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Шантаев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-главный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М.Р.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Хизриев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К.А.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Хетиев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Джамалдаева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4B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 Администрацию Главы и Правительства Чеченской Республики информации о предстоящих значимых мероприятиях на территории </w:t>
            </w: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Гудермесского муниципального района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еженедельно, ежемесячно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Джамалдаева</w:t>
            </w:r>
            <w:proofErr w:type="spellEnd"/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-ведущий специалист отдела</w:t>
            </w: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Tr="00CB5FCE">
        <w:trPr>
          <w:gridAfter w:val="3"/>
          <w:wAfter w:w="7864" w:type="dxa"/>
        </w:trPr>
        <w:tc>
          <w:tcPr>
            <w:tcW w:w="660" w:type="dxa"/>
          </w:tcPr>
          <w:p w:rsidR="007D2535" w:rsidRPr="006C46B7" w:rsidRDefault="000C4785" w:rsidP="0041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7D2535" w:rsidRPr="00EF40E2" w:rsidRDefault="007D2535" w:rsidP="00AB4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704" w:type="dxa"/>
            <w:gridSpan w:val="2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7D2535" w:rsidRPr="00EF40E2" w:rsidRDefault="007D2535" w:rsidP="005D2D1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Д.Х.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-начальник отдела</w:t>
            </w:r>
          </w:p>
        </w:tc>
        <w:tc>
          <w:tcPr>
            <w:tcW w:w="3120" w:type="dxa"/>
          </w:tcPr>
          <w:p w:rsidR="007D2535" w:rsidRPr="00EF40E2" w:rsidRDefault="007D253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7D2535" w:rsidRPr="00EF40E2" w:rsidRDefault="007D2535" w:rsidP="00AB4DC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EF40E2">
              <w:rPr>
                <w:rFonts w:ascii="Times New Roman" w:hAnsi="Times New Roman" w:cs="Times New Roman"/>
                <w:sz w:val="24"/>
                <w:szCs w:val="24"/>
              </w:rPr>
              <w:t>Микиев</w:t>
            </w:r>
            <w:proofErr w:type="spellEnd"/>
          </w:p>
        </w:tc>
      </w:tr>
      <w:tr w:rsidR="007D2535" w:rsidRPr="004057D2" w:rsidTr="007054CA">
        <w:trPr>
          <w:gridAfter w:val="3"/>
          <w:wAfter w:w="7864" w:type="dxa"/>
          <w:trHeight w:val="426"/>
        </w:trPr>
        <w:tc>
          <w:tcPr>
            <w:tcW w:w="660" w:type="dxa"/>
            <w:noWrap/>
          </w:tcPr>
          <w:p w:rsidR="007D2535" w:rsidRPr="006C46B7" w:rsidRDefault="007D2535" w:rsidP="00C4074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7D2535" w:rsidRPr="006C46B7" w:rsidRDefault="007D2535" w:rsidP="005B7B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 экономического развития, торговли</w:t>
            </w:r>
            <w:r w:rsidR="005B7B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</w:t>
            </w:r>
            <w:r w:rsidRPr="006C46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предпринима</w:t>
            </w:r>
            <w:r w:rsidR="005B7B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тельства</w:t>
            </w:r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7D2535" w:rsidRPr="00ED36BE" w:rsidRDefault="00295E02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исполнению требований законодательства РФ и нормативных актов Правительства ЧР в сфере предпринимательства и  торговли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295E02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ED36BE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главный специалист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7D2535" w:rsidRDefault="004317B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4317BB" w:rsidRPr="00ED36BE" w:rsidRDefault="004317B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7D2535" w:rsidRPr="00ED36BE" w:rsidRDefault="00295E02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</w:t>
            </w:r>
            <w:proofErr w:type="gram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планированием и исполнением бюджета района, поступлению налоговых и неналоговых доходов бюджета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295E02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ED36BE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     главный специалист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7D2535" w:rsidRPr="00ED36BE" w:rsidRDefault="00295E02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исполнению протокольных поручений Главы ЧР, Председателя Правительства ЧР, Руководителя Администрации Главы и Правительства ЧР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5B269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95E02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295E02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альника</w:t>
            </w:r>
            <w:proofErr w:type="spellEnd"/>
          </w:p>
          <w:p w:rsidR="00295E02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 Ф.С.,</w:t>
            </w:r>
          </w:p>
          <w:p w:rsidR="007D2535" w:rsidRDefault="00295E02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 </w:t>
            </w:r>
            <w:proofErr w:type="spellStart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29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7D2535" w:rsidRPr="007A53AE" w:rsidRDefault="005B269B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о проблемных социально-экономических вопросах, требующих решения на местном и региональном уровне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5B269B" w:rsidP="005B269B">
            <w:pPr>
              <w:spacing w:line="72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  <w:vAlign w:val="center"/>
          </w:tcPr>
          <w:p w:rsidR="00AC41EB" w:rsidRDefault="005B269B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</w:t>
            </w:r>
            <w:proofErr w:type="spellStart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  <w:proofErr w:type="spellEnd"/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2535" w:rsidRDefault="005B269B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 Ф.С.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7D2535" w:rsidRPr="007A53AE" w:rsidRDefault="00FA2F79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мероприятии по формированию Инвестиционной карты Гудермесского муниципального района карты Гудермесского муниципального района, согласно Распоряжению Правительства ЧР № 137-р от 22.05.2014г.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FA2F79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  <w:vAlign w:val="center"/>
          </w:tcPr>
          <w:p w:rsidR="00FA2F79" w:rsidRDefault="00FA2F79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начальника </w:t>
            </w:r>
          </w:p>
          <w:p w:rsidR="007D2535" w:rsidRDefault="00FA2F79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 Ф.С.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7D2535" w:rsidRPr="007A53AE" w:rsidRDefault="00FA2F79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социально-экономического развития района на 2019 г.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FB0171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3206" w:type="dxa"/>
            <w:vAlign w:val="center"/>
          </w:tcPr>
          <w:p w:rsidR="00FB0171" w:rsidRDefault="00FA2F79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</w:t>
            </w:r>
            <w:proofErr w:type="spellStart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  <w:proofErr w:type="spellEnd"/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2535" w:rsidRPr="007A53AE" w:rsidRDefault="00FA2F79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 Ф.С.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7D2535" w:rsidRPr="00DA75D6" w:rsidRDefault="00FB0171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о ходе реализации муниципальных программ на территории района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DA75D6" w:rsidRDefault="00FB0171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3206" w:type="dxa"/>
            <w:vAlign w:val="center"/>
          </w:tcPr>
          <w:p w:rsidR="007D2535" w:rsidRPr="00DA75D6" w:rsidRDefault="00FB0171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главный специалист </w:t>
            </w:r>
            <w:proofErr w:type="spellStart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Л.Р., ведущий специалист Курбанов С.А.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7D2535" w:rsidRPr="006A6FFC" w:rsidRDefault="00FB0171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Паспорта-досье муниципальных образований района на 01.01.2019 г.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3206" w:type="dxa"/>
            <w:vAlign w:val="center"/>
          </w:tcPr>
          <w:p w:rsidR="00580490" w:rsidRDefault="00FB0171" w:rsidP="00FB0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0490" w:rsidRDefault="00FB0171" w:rsidP="00FB0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 Ф.С.,</w:t>
            </w:r>
          </w:p>
          <w:p w:rsidR="007D2535" w:rsidRPr="006A6FFC" w:rsidRDefault="00FB0171" w:rsidP="00FB0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специалист </w:t>
            </w:r>
            <w:proofErr w:type="spellStart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Тамакова</w:t>
            </w:r>
            <w:proofErr w:type="spellEnd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М.Р., главный специалист </w:t>
            </w:r>
            <w:proofErr w:type="spellStart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FB0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7D2535" w:rsidRPr="006A6FFC" w:rsidRDefault="00580490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 о достигнутых значениях показателей для оценки эффективности деятельности органов местного самоуправления Гудермесского муниципального района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A6FFC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</w:t>
            </w:r>
          </w:p>
        </w:tc>
        <w:tc>
          <w:tcPr>
            <w:tcW w:w="3206" w:type="dxa"/>
            <w:vAlign w:val="center"/>
          </w:tcPr>
          <w:p w:rsidR="00580490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ачальника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2535" w:rsidRPr="006A6FFC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Махаева Ф.С.,                            главный специалист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6A6FFC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7D2535" w:rsidRPr="00ED36BE" w:rsidRDefault="00580490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отчет форма № 1-МО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Росстатом сроки</w:t>
            </w:r>
          </w:p>
        </w:tc>
        <w:tc>
          <w:tcPr>
            <w:tcW w:w="3206" w:type="dxa"/>
            <w:vAlign w:val="center"/>
          </w:tcPr>
          <w:p w:rsidR="007D2535" w:rsidRPr="006A6FFC" w:rsidRDefault="00580490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главный специалист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Тамакова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М.Р., главный </w:t>
            </w: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6" w:type="dxa"/>
          </w:tcPr>
          <w:p w:rsidR="007D2535" w:rsidRPr="006A6FFC" w:rsidRDefault="00580490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Статистический отчет по форме №1-контроль                     Доклад об осуществлении муниципального контроля и об эффективности такого контроля в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Гудермесском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ED36BE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Росстатом сроки</w:t>
            </w:r>
          </w:p>
        </w:tc>
        <w:tc>
          <w:tcPr>
            <w:tcW w:w="3206" w:type="dxa"/>
            <w:vAlign w:val="center"/>
          </w:tcPr>
          <w:p w:rsidR="007D2535" w:rsidRPr="006A6FFC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    ведущий специалист Курбанов С.А.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7D2535" w:rsidRPr="006A6FFC" w:rsidRDefault="00580490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Статистический отчет по форме №1-администрация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A6FFC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установленные Росстатом сроки</w:t>
            </w:r>
          </w:p>
        </w:tc>
        <w:tc>
          <w:tcPr>
            <w:tcW w:w="3206" w:type="dxa"/>
            <w:vAlign w:val="center"/>
          </w:tcPr>
          <w:p w:rsidR="007D2535" w:rsidRPr="006A6FFC" w:rsidRDefault="00580490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главный специалист </w:t>
            </w:r>
            <w:proofErr w:type="spellStart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7D2535" w:rsidRPr="006A6FFC" w:rsidRDefault="00580490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системе ГАС управление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A6FFC" w:rsidRDefault="00580490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A6FFC" w:rsidRDefault="002E2F7C" w:rsidP="00131A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Курбанов С.А.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7D2535" w:rsidRPr="006A6FFC" w:rsidRDefault="002E2F7C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программой "ПАРУС", а также работа с системой межведомственного электронного взаимодействия, предоставление сведений из реестра </w:t>
            </w:r>
            <w:proofErr w:type="spell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A6FFC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A6FFC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spell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Баматгириев</w:t>
            </w:r>
            <w:proofErr w:type="spellEnd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7D2535" w:rsidRPr="006A6FFC" w:rsidRDefault="002E2F7C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выписок из </w:t>
            </w:r>
            <w:proofErr w:type="spell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A6FFC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A6FFC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spell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Баматгириев</w:t>
            </w:r>
            <w:proofErr w:type="spellEnd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</w:t>
            </w:r>
            <w:proofErr w:type="gram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6" w:type="dxa"/>
          </w:tcPr>
          <w:p w:rsidR="007D2535" w:rsidRPr="006A6FFC" w:rsidRDefault="002E2F7C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информации о социально-экономическом положении Гудермесского муниципального района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  <w:vAlign w:val="center"/>
          </w:tcPr>
          <w:p w:rsidR="007D2535" w:rsidRPr="006A6FFC" w:rsidRDefault="002E2F7C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Тамакова</w:t>
            </w:r>
            <w:proofErr w:type="spellEnd"/>
            <w:r w:rsidRPr="002E2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6" w:type="dxa"/>
          </w:tcPr>
          <w:p w:rsidR="007D2535" w:rsidRPr="006A6FFC" w:rsidRDefault="0089455B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реестра объектов и субъектов индивидуальных предпринимателей и юридических лиц в сфере предпринимательства, а также  работа по выявлению лиц, занимающихся предпринимательской деятельностью без правоустанавливающих документов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A6FFC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главный специалист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Л.Р., ведущий специалист Курбанов С.А., ведущий специалист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Баматгириев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</w:tcPr>
          <w:p w:rsidR="007D2535" w:rsidRPr="006A6FFC" w:rsidRDefault="0089455B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комитетах и комиссиях при администрации Гудермесского муниципального района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A6FFC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ведущий специалист 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</w:tcPr>
          <w:p w:rsidR="007D2535" w:rsidRPr="0064277F" w:rsidRDefault="0089455B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поддержка предпринимательства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4277F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Л.Р., ведущий специалист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    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</w:tcPr>
          <w:p w:rsidR="007D2535" w:rsidRPr="0064277F" w:rsidRDefault="0089455B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по организации и проведению ярмарок и привлечению к участию в ярмарках товаропроизводителей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proofErr w:type="gram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штаба по мониторингу и оперативному </w:t>
            </w: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реагированию на изменение конъюнктуры рынков сельскохозяйственной продукции, сырья и продовольствия на территории ЧР от 08.09.2014 г. №1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206" w:type="dxa"/>
            <w:vAlign w:val="center"/>
          </w:tcPr>
          <w:p w:rsidR="007D2535" w:rsidRPr="0064277F" w:rsidRDefault="0089455B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</w:t>
            </w:r>
            <w:proofErr w:type="spellStart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Тамакова</w:t>
            </w:r>
            <w:proofErr w:type="spellEnd"/>
            <w:r w:rsidRPr="00894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М.Р., ведущий специалист Курбанов С.А.                 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406" w:type="dxa"/>
          </w:tcPr>
          <w:p w:rsidR="007D2535" w:rsidRPr="0064277F" w:rsidRDefault="00EA6007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НПА и подготовка документов для размещения  нестационарных торговых объектов на территории Гудермесского муниципального района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4277F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главный специалист </w:t>
            </w:r>
            <w:proofErr w:type="spell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Маткуева</w:t>
            </w:r>
            <w:proofErr w:type="spell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Л.Р.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6" w:type="dxa"/>
          </w:tcPr>
          <w:p w:rsidR="007D2535" w:rsidRPr="0064277F" w:rsidRDefault="00EA6007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зарегистрированных предпринимателях и юридических лиц на Портале Бизнес </w:t>
            </w:r>
            <w:proofErr w:type="gram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авигатор МСП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  <w:vAlign w:val="center"/>
          </w:tcPr>
          <w:p w:rsidR="007D2535" w:rsidRPr="0064277F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 Курбанов С.А.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6" w:type="dxa"/>
          </w:tcPr>
          <w:p w:rsidR="007D2535" w:rsidRPr="0064277F" w:rsidRDefault="00EA6007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реализации планов  мероприятий, направленных на снижение неформальной занятости (п.1 раздела II протокола совещания в Правительстве РФ от 9  октября 2014 г. №ОГ-П12-275пр.)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подекадно</w:t>
            </w:r>
          </w:p>
        </w:tc>
        <w:tc>
          <w:tcPr>
            <w:tcW w:w="3206" w:type="dxa"/>
            <w:vAlign w:val="center"/>
          </w:tcPr>
          <w:p w:rsidR="007D2535" w:rsidRPr="0064277F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 </w:t>
            </w:r>
            <w:proofErr w:type="spell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 ведущий специалист </w:t>
            </w:r>
            <w:proofErr w:type="spell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Баматгириев</w:t>
            </w:r>
            <w:proofErr w:type="spell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У.С., ведущий специалист Курбанов С.А.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6" w:type="dxa"/>
          </w:tcPr>
          <w:p w:rsidR="007D2535" w:rsidRPr="0064277F" w:rsidRDefault="00EA6007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входящей и исходящей корреспонденцией</w:t>
            </w:r>
          </w:p>
        </w:tc>
        <w:tc>
          <w:tcPr>
            <w:tcW w:w="2704" w:type="dxa"/>
            <w:gridSpan w:val="2"/>
            <w:vAlign w:val="center"/>
          </w:tcPr>
          <w:p w:rsidR="007D2535" w:rsidRPr="0064277F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4277F" w:rsidRDefault="00EA6007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proofErr w:type="spellStart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  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6" w:type="dxa"/>
          </w:tcPr>
          <w:p w:rsidR="007D2535" w:rsidRPr="0064277F" w:rsidRDefault="00EA6007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заявлениями и обращениями граждан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3C49E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7D2535" w:rsidRPr="006549FE" w:rsidRDefault="003C49E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ведущий специалист </w:t>
            </w:r>
            <w:proofErr w:type="spellStart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Tr="007054CA">
        <w:trPr>
          <w:gridAfter w:val="3"/>
          <w:wAfter w:w="7864" w:type="dxa"/>
          <w:trHeight w:val="1613"/>
        </w:trPr>
        <w:tc>
          <w:tcPr>
            <w:tcW w:w="660" w:type="dxa"/>
          </w:tcPr>
          <w:p w:rsidR="007D2535" w:rsidRPr="00ED36BE" w:rsidRDefault="007D253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6" w:type="dxa"/>
          </w:tcPr>
          <w:p w:rsidR="007D2535" w:rsidRPr="006549FE" w:rsidRDefault="003C49E5" w:rsidP="00C40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граждан</w:t>
            </w:r>
          </w:p>
        </w:tc>
        <w:tc>
          <w:tcPr>
            <w:tcW w:w="2704" w:type="dxa"/>
            <w:gridSpan w:val="2"/>
            <w:vAlign w:val="center"/>
          </w:tcPr>
          <w:p w:rsidR="007D2535" w:rsidRDefault="003C49E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3206" w:type="dxa"/>
            <w:vAlign w:val="center"/>
          </w:tcPr>
          <w:p w:rsidR="007D2535" w:rsidRPr="006549FE" w:rsidRDefault="003C49E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Шаипов</w:t>
            </w:r>
            <w:proofErr w:type="spellEnd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А.Р.,                          ведущий специалист </w:t>
            </w:r>
            <w:proofErr w:type="spellStart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Гезимиева</w:t>
            </w:r>
            <w:proofErr w:type="spellEnd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П.А., ведущий специалист </w:t>
            </w:r>
            <w:proofErr w:type="spellStart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Баматгириев</w:t>
            </w:r>
            <w:proofErr w:type="spellEnd"/>
            <w:r w:rsidRPr="003C4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У.С.</w:t>
            </w:r>
          </w:p>
        </w:tc>
        <w:tc>
          <w:tcPr>
            <w:tcW w:w="3120" w:type="dxa"/>
            <w:vAlign w:val="center"/>
          </w:tcPr>
          <w:p w:rsidR="004317BB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7D2535" w:rsidRPr="00ED36BE" w:rsidRDefault="004317BB" w:rsidP="00431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7D2535" w:rsidRPr="004057D2" w:rsidTr="007054CA">
        <w:trPr>
          <w:gridAfter w:val="3"/>
          <w:wAfter w:w="7864" w:type="dxa"/>
          <w:trHeight w:val="431"/>
        </w:trPr>
        <w:tc>
          <w:tcPr>
            <w:tcW w:w="660" w:type="dxa"/>
          </w:tcPr>
          <w:p w:rsidR="007D2535" w:rsidRPr="006512EE" w:rsidRDefault="007D2535" w:rsidP="00131A8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7D2535" w:rsidRPr="006C46B7" w:rsidRDefault="003F21B5" w:rsidP="003F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Отдел по социальной политике, молодежи и туризма</w:t>
            </w:r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входящей и исходящей корреспонденцией. 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отдела социальной политики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и обращений граждан.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отдела социальной политики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F21B5" w:rsidRPr="006C46B7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Главы Чеченской </w:t>
            </w:r>
            <w:r w:rsidRPr="003F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в области социальной политики.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</w:t>
            </w:r>
            <w:r w:rsidRPr="003F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социальной политики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3F21B5" w:rsidRPr="006C46B7" w:rsidRDefault="00465075" w:rsidP="0046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установлению трудового стажа. 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поступления заявлений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Д.И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Хасиханова</w:t>
            </w:r>
            <w:proofErr w:type="spellEnd"/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21B5" w:rsidRPr="0046507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</w:p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рассмотрению вопросов обеспечения жильем отдельных категорий граждан района. 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Заурбаев</w:t>
            </w:r>
            <w:proofErr w:type="spellEnd"/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3F21B5" w:rsidRPr="0046507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комиссии по профилактике заболеваний и предупреждению распространения инфекций, вызываемых вирусом иммунодефицита человека (ВИЧ </w:t>
            </w:r>
            <w:proofErr w:type="gram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нфекции), заболеваний туберкулезом и другими социально-значимыми заболеваниями. 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политики, молодежи и туризма,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Х.М.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3F21B5" w:rsidRPr="006C46B7" w:rsidRDefault="003F21B5" w:rsidP="00C4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Default="003F21B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организации отдыха и оздоровления детей Гудермесского муниципального района в 2019 году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3F21B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отдела </w:t>
            </w: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социальной политики,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Мусисапов</w:t>
            </w:r>
            <w:proofErr w:type="spellEnd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аппарата МУ «Управление образования Гудермесского муниципального района» 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секретарь комиссии,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</w:p>
        </w:tc>
        <w:tc>
          <w:tcPr>
            <w:tcW w:w="3120" w:type="dxa"/>
          </w:tcPr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 </w:t>
            </w:r>
          </w:p>
          <w:p w:rsidR="00465075" w:rsidRPr="003F21B5" w:rsidRDefault="00465075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3F21B5" w:rsidRPr="00932C3E" w:rsidRDefault="003F21B5" w:rsidP="00932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Default="003F21B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Плана мероприятий по реализации молодежной политики в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Гудермесском</w:t>
            </w:r>
            <w:proofErr w:type="spellEnd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2019 год.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социальной политики, молодежи и туризма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Х.М. </w:t>
            </w:r>
            <w:proofErr w:type="spell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Гучигов</w:t>
            </w:r>
            <w:proofErr w:type="spellEnd"/>
          </w:p>
        </w:tc>
        <w:tc>
          <w:tcPr>
            <w:tcW w:w="3120" w:type="dxa"/>
          </w:tcPr>
          <w:p w:rsidR="00E80FBE" w:rsidRPr="003F21B5" w:rsidRDefault="00E80FBE" w:rsidP="00E8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F21B5" w:rsidRPr="00932C3E" w:rsidRDefault="00E80FBE" w:rsidP="00E8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Default="003F21B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муниципальных планов и программ в области социальной политики. 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отдела социальной политики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</w:tc>
        <w:tc>
          <w:tcPr>
            <w:tcW w:w="3120" w:type="dxa"/>
          </w:tcPr>
          <w:p w:rsidR="00E80FBE" w:rsidRPr="003F21B5" w:rsidRDefault="00E80FBE" w:rsidP="00E8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F21B5" w:rsidRPr="00932C3E" w:rsidRDefault="00E80FBE" w:rsidP="00E80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3F21B5" w:rsidTr="007054CA">
        <w:trPr>
          <w:gridAfter w:val="3"/>
          <w:wAfter w:w="7864" w:type="dxa"/>
        </w:trPr>
        <w:tc>
          <w:tcPr>
            <w:tcW w:w="660" w:type="dxa"/>
          </w:tcPr>
          <w:p w:rsidR="003F21B5" w:rsidRDefault="003F21B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3F21B5" w:rsidRPr="003F21B5" w:rsidRDefault="003F21B5" w:rsidP="00AB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органами управления в сфере общего образования, дошкольного образования, культуры, здравоохранения и социального обеспечения </w:t>
            </w:r>
            <w:r w:rsidRPr="003F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в районе</w:t>
            </w:r>
          </w:p>
        </w:tc>
        <w:tc>
          <w:tcPr>
            <w:tcW w:w="2704" w:type="dxa"/>
            <w:gridSpan w:val="2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3206" w:type="dxa"/>
          </w:tcPr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отдела социальной политики</w:t>
            </w:r>
          </w:p>
          <w:p w:rsidR="003F21B5" w:rsidRPr="003F21B5" w:rsidRDefault="003F21B5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B5">
              <w:rPr>
                <w:rFonts w:ascii="Times New Roman" w:hAnsi="Times New Roman" w:cs="Times New Roman"/>
                <w:sz w:val="24"/>
                <w:szCs w:val="24"/>
              </w:rPr>
              <w:t>молодежи и туризма</w:t>
            </w:r>
          </w:p>
        </w:tc>
        <w:tc>
          <w:tcPr>
            <w:tcW w:w="3120" w:type="dxa"/>
          </w:tcPr>
          <w:p w:rsidR="00E80FBE" w:rsidRPr="003F21B5" w:rsidRDefault="00E80FBE" w:rsidP="00E8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F21B5" w:rsidRPr="00932C3E" w:rsidRDefault="00E80FBE" w:rsidP="00E8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</w:tr>
      <w:tr w:rsidR="007D2535" w:rsidTr="007054CA">
        <w:trPr>
          <w:gridAfter w:val="3"/>
          <w:wAfter w:w="7864" w:type="dxa"/>
        </w:trPr>
        <w:tc>
          <w:tcPr>
            <w:tcW w:w="660" w:type="dxa"/>
          </w:tcPr>
          <w:p w:rsidR="007D2535" w:rsidRPr="00332DB9" w:rsidRDefault="007D2535" w:rsidP="00F47EFE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7D2535" w:rsidRPr="006C46B7" w:rsidRDefault="007D2535" w:rsidP="00F4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Отдел физической культуры и спорта</w:t>
            </w:r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по вольной борьбе среди юниоров, приуроченное ко Дню восстановления государственности чеченского народа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 вольной борьбы, п. Дружба,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3120" w:type="dxa"/>
          </w:tcPr>
          <w:p w:rsidR="00225A10" w:rsidRPr="003F21B5" w:rsidRDefault="00225A10" w:rsidP="0022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197996" w:rsidRDefault="00225A10" w:rsidP="0022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5A10" w:rsidRDefault="00225A10" w:rsidP="0022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25A10" w:rsidRPr="006C46B7" w:rsidRDefault="00225A10" w:rsidP="00225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7A493E" w:rsidRDefault="00197996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A493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Открытый районный новогодний турнир по боксу среди юношей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РСК «Ахмат»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D1565D">
              <w:rPr>
                <w:rFonts w:ascii="Times New Roman" w:hAnsi="Times New Roman"/>
                <w:sz w:val="24"/>
                <w:szCs w:val="24"/>
              </w:rPr>
              <w:t>межклубный</w:t>
            </w:r>
            <w:proofErr w:type="spellEnd"/>
            <w:r w:rsidRPr="00D1565D">
              <w:rPr>
                <w:rFonts w:ascii="Times New Roman" w:hAnsi="Times New Roman"/>
                <w:sz w:val="24"/>
                <w:szCs w:val="24"/>
              </w:rPr>
              <w:t xml:space="preserve"> Кубок по смешанным боевым единоборствам (ММА)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Ойсхар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» с.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Ойсхар</w:t>
            </w:r>
            <w:proofErr w:type="spellEnd"/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Первенство Чеченской Республики по боксу среди юниоров 17-18 лет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РСК «Ахмат»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Т</w:t>
            </w: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r w:rsidRPr="00D1565D">
              <w:rPr>
                <w:rFonts w:ascii="Times New Roman" w:hAnsi="Times New Roman"/>
                <w:sz w:val="24"/>
                <w:szCs w:val="24"/>
              </w:rPr>
              <w:t>нир</w:t>
            </w: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шашкам среди учащихся МБОУ СОШ</w:t>
            </w:r>
          </w:p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Гудермес, </w:t>
            </w:r>
            <w:r w:rsidRPr="00D1565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МБОУ ДО ДЮЦ,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Районный турнир</w:t>
            </w: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 среди</w:t>
            </w:r>
            <w:r w:rsidRPr="00D1565D">
              <w:rPr>
                <w:rFonts w:ascii="Times New Roman" w:hAnsi="Times New Roman"/>
                <w:sz w:val="24"/>
                <w:szCs w:val="24"/>
              </w:rPr>
              <w:t xml:space="preserve"> юношей и молодежи, посвященный</w:t>
            </w: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6C46B7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борьбе, посвященный Дню защитника Отечества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6C46B7" w:rsidRDefault="00DD63BC" w:rsidP="00DD63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Открытый районный турнир по футболу среди юношей, посвященный Международному женскому Дню 8е марта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Спорткомплекс им. Героя России Р.А. Кадырова,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борьбе, посвященный Международному женскому дню 8 Марта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пауэрлифтингу среди юношей и молодежи, посвященный памяти З.А. </w:t>
            </w:r>
            <w:proofErr w:type="spellStart"/>
            <w:r w:rsidRPr="00D1565D">
              <w:rPr>
                <w:rFonts w:ascii="Times New Roman" w:hAnsi="Times New Roman"/>
                <w:sz w:val="24"/>
                <w:szCs w:val="24"/>
              </w:rPr>
              <w:t>Химикова</w:t>
            </w:r>
            <w:proofErr w:type="spellEnd"/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Спортивный зал,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/>
                <w:sz w:val="24"/>
                <w:szCs w:val="24"/>
              </w:rPr>
              <w:t>Брагунское</w:t>
            </w:r>
            <w:proofErr w:type="spellEnd"/>
            <w:r w:rsidRPr="00D1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 среди юношей, посвященный Всемирному Дню здоровья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ind w:left="48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Зал вольной борьбы, пос. Дружба,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района по волейболу среди юношей, 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Дню Мира в Чеченской Республике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ind w:left="48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Открытый районный турнир по футболу среди юношей,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5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1565D">
              <w:rPr>
                <w:rFonts w:ascii="Times New Roman" w:hAnsi="Times New Roman"/>
                <w:sz w:val="24"/>
                <w:szCs w:val="24"/>
              </w:rPr>
              <w:t xml:space="preserve"> Дню мира в Чеченской Республике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Стадион им. А.А. Кадырова,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Открытый районный турнир по боксу среди юношей, 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65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1565D">
              <w:rPr>
                <w:rFonts w:ascii="Times New Roman" w:hAnsi="Times New Roman"/>
                <w:sz w:val="24"/>
                <w:szCs w:val="24"/>
              </w:rPr>
              <w:t xml:space="preserve"> Дню чеченского языка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РСК «Ахмат»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настольному теннису среди мужчин, 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</w:t>
            </w:r>
            <w:proofErr w:type="gram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Весны и Труда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ind w:left="48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СШ №3</w:t>
            </w:r>
          </w:p>
          <w:p w:rsidR="00197996" w:rsidRPr="00D1565D" w:rsidRDefault="00197996" w:rsidP="00AB4DC6">
            <w:pPr>
              <w:ind w:left="48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Открытый районный турнир по футболу среди юношей, 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565D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D1565D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ind w:left="480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Спорткомплекс им. Героя России Р.А. Кадырова,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боксу среди юношей, посвященный памяти Первого Президента ЧР,</w:t>
            </w:r>
          </w:p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Героя России А.А. Кадырова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Героя России Р.А. Кадырова,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мини-футболу, посвященный памяти Первого Президента ЧР,</w:t>
            </w:r>
          </w:p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Героя России А.А. Кадырова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Стадион им. А.А. Кадырова,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Районный турнир по вольной борьбе среди юношей, посвященный Международному дню зашиты прав детства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мероприятия, посвященные организации отдыха для юношей и молодежи в период летних каникул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В г. Гудермес и сельских поселениях района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ind w:left="480" w:right="-98" w:hanging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Открытый районный турнир по футболу, посвященный </w:t>
            </w:r>
          </w:p>
          <w:p w:rsidR="00197996" w:rsidRPr="00D1565D" w:rsidRDefault="00197996" w:rsidP="00AB4DC6">
            <w:pPr>
              <w:ind w:left="480" w:right="-98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Дню независимости России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ind w:left="480" w:right="-98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боевому самбо среди юношей и молодежи, посвященный Дню молодежи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мероприятия, посвященные организации отдыха для юношей и молодежи в период летних каникул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В г. Гудермес и сельских поселениях района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 по восточным видам единобо</w:t>
            </w:r>
            <w:proofErr w:type="gram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рств ср</w:t>
            </w:r>
            <w:proofErr w:type="gram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еди юношей и молодежи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шахматам среди мужчин, посвященный международному Дню шахмат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МБОУ ДО ДЮЦ,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Районные спортивно-массовые мероприятия, посвященные организации отдыха для юношей и молодежи в период летних каникул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В г. Гудермес и сельских поселениях района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среди юношей, посвященный Всероссийскому Дню физкультурника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России Р.А. Кадырова,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Республиканский турнир по пауэрлифтингу (классическое троеборье), посвященный международному дню «Врачи мира за мир»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с.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Кошкельды</w:t>
            </w:r>
            <w:proofErr w:type="spellEnd"/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мини-футболу, посвященный Дню рождения Первого Президента ЧР, Героя России А.А. Кадырова</w:t>
            </w:r>
          </w:p>
        </w:tc>
        <w:tc>
          <w:tcPr>
            <w:tcW w:w="2704" w:type="dxa"/>
            <w:gridSpan w:val="2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Стадион им. Героя России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А.А. Кадырова г. Гудермес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турнир по боксу среди 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юношей, посвященный Дню рождения Первого Президента Чеченской Республики, Героя России А.А. Кадырова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Героя России Р.А. Кадырова, </w:t>
            </w:r>
          </w:p>
          <w:p w:rsidR="00197996" w:rsidRPr="00D1565D" w:rsidRDefault="00197996" w:rsidP="00AB4DC6">
            <w:pPr>
              <w:ind w:left="480" w:right="-98" w:hanging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Открытый районный турнир по футболу среди юношей, посвященный Дню знаний, приуроченный ко Дню солидарности в борьбе с терроризмом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турнир по самбо среди юношей и молодежи, посвященный Дню Чеченской Республики, </w:t>
            </w:r>
            <w:r w:rsidRPr="00D1565D">
              <w:rPr>
                <w:rFonts w:ascii="Times New Roman" w:hAnsi="Times New Roman"/>
                <w:sz w:val="24"/>
                <w:szCs w:val="24"/>
              </w:rPr>
              <w:t>приуроченный ко Дню солидарности в борьбе с терроризмом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Гумс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 среди юношей, посвященный Дню Чеченской Республики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19799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Открытый районный турнир по боксу среди юношей, посвященный Дню чеченской женщины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РСК «Ахмат»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Default="00DD63BC" w:rsidP="00DD63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 среди юношей, посвященный Дню чеченской молодежи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футболу среди юношей, посвященный Дню учителя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России Р.А. Кадырова,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Турнир по шашкам, среди учащихся МБОУ СШ, посвященный Дню учителя</w:t>
            </w:r>
          </w:p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МБОУ ДО ДЮЦ,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боксу среди младших юношей, юношей и юниоров, посвященный</w:t>
            </w:r>
          </w:p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РСК «Ахмат»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районный турнир по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полноконтактному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рукопашному бою среди юношей и молодежи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дзюдо среди юношей и молодежи, посвященный Дню сотрудника органов внутренних дел Российской Федерации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ФСК «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Гумс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» г. Гудермес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Открытый районный турнир по футболу среди юношей, посвященный Всемирному Дню борьбы со СПИДом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России Р.А. Кадырова,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AB4DC6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06" w:type="dxa"/>
            <w:vAlign w:val="center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Турнир по шахматам, среди учащихся МБОУ СШ</w:t>
            </w:r>
          </w:p>
          <w:p w:rsidR="00197996" w:rsidRPr="00D1565D" w:rsidRDefault="00197996" w:rsidP="00AB4DC6">
            <w:pPr>
              <w:ind w:left="480" w:hanging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г. Гудермес, посвященный Дню Конституции России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Актовый зал МБОУ гимназия  №3 г. Гудермес.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вольной борьбе среди юношей, посвященный Дню Конституции России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комплекс им. </w:t>
            </w:r>
          </w:p>
          <w:p w:rsidR="00197996" w:rsidRPr="00D1565D" w:rsidRDefault="00197996" w:rsidP="00AB4D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России Р.А. Кадырова, 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Джалкинское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Default="00AB4DC6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06" w:type="dxa"/>
          </w:tcPr>
          <w:p w:rsidR="00197996" w:rsidRPr="00D1565D" w:rsidRDefault="00197996" w:rsidP="00AB4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пауэрлифтингу среди юношей и молодежи, посвященный Новогоднему празднику</w:t>
            </w:r>
          </w:p>
        </w:tc>
        <w:tc>
          <w:tcPr>
            <w:tcW w:w="2704" w:type="dxa"/>
            <w:gridSpan w:val="2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06" w:type="dxa"/>
            <w:vAlign w:val="center"/>
          </w:tcPr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7996" w:rsidRPr="00D1565D" w:rsidRDefault="00197996" w:rsidP="00AB4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Брагунское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15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DD63BC" w:rsidRPr="003F21B5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3BC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97996" w:rsidRPr="00B41533" w:rsidRDefault="00DD63BC" w:rsidP="00DD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</w:p>
        </w:tc>
      </w:tr>
      <w:tr w:rsidR="00197996" w:rsidTr="007054CA">
        <w:trPr>
          <w:gridAfter w:val="3"/>
          <w:wAfter w:w="7864" w:type="dxa"/>
        </w:trPr>
        <w:tc>
          <w:tcPr>
            <w:tcW w:w="660" w:type="dxa"/>
          </w:tcPr>
          <w:p w:rsidR="00197996" w:rsidRPr="0045670E" w:rsidRDefault="00197996" w:rsidP="00F47E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197996" w:rsidRPr="006C46B7" w:rsidRDefault="00197996" w:rsidP="008E2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Отдел </w:t>
            </w:r>
            <w:r w:rsidR="008E23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</w:t>
            </w: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взаимодействи</w:t>
            </w:r>
            <w:r w:rsidR="008E23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ю</w:t>
            </w: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с </w:t>
            </w:r>
            <w:r w:rsidR="008E232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правоохранительными органами</w:t>
            </w: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и духовными структурами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Гудермесского муниципального района.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19.02.2019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02.05.2019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08.08.2019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12.12.2019 г.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секретарь АТК 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Тепсуев</w:t>
            </w:r>
            <w:proofErr w:type="spellEnd"/>
          </w:p>
        </w:tc>
        <w:tc>
          <w:tcPr>
            <w:tcW w:w="3120" w:type="dxa"/>
          </w:tcPr>
          <w:p w:rsidR="00263140" w:rsidRDefault="00263140" w:rsidP="0026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263140" w:rsidP="0026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антинаркотической комиссии Гудермесского муниципального района.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05.02.2019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14.05.2019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17.07.2019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Э.Т.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Орцуева</w:t>
            </w:r>
            <w:proofErr w:type="spellEnd"/>
          </w:p>
        </w:tc>
        <w:tc>
          <w:tcPr>
            <w:tcW w:w="3120" w:type="dxa"/>
          </w:tcPr>
          <w:p w:rsidR="00263140" w:rsidRDefault="00263140" w:rsidP="0026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263140" w:rsidP="0026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межведомственной комиссии Гудермесского муниципального района по профилактике правонарушений.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25.04.2019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22.08.2019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28.11.2019 г.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  <w:tc>
          <w:tcPr>
            <w:tcW w:w="3120" w:type="dxa"/>
          </w:tcPr>
          <w:p w:rsidR="00263140" w:rsidRDefault="00263140" w:rsidP="0026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263140" w:rsidP="00263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обеспечению безопасности дорожного движения Гудермесского муниципального района.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07.03.2019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06.06.2019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26.09.2019 г.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05.12.2019 г.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Д.Д.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Муталипов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Исполнение Поручений Главы Чеченской Республики Р.А. Кадырова.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6C46B7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муниципальных планов и программ по профилактике терроризма, наркомании, безопасности дорожного движения.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Д.Д.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Муталипов</w:t>
            </w:r>
            <w:proofErr w:type="spellEnd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Э.Т.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Орцуева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Р.Х.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Тепсуев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9148BB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148B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Реализация Единой Концепции духовно-нравственного воспитания и развития подрастающего поколения Чеченской Республики.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Pr="009148BB" w:rsidRDefault="00263140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межведомственной </w:t>
            </w:r>
            <w:r w:rsidRPr="003D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группы по гармонизации брачно-семейных отношений и возможного воссоединения распавшихся семей.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Д.Д.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Муталипов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Default="000C4785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закрепленного участка.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Д.Д.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Муталипов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– секретарь АТК 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Тепсуев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Default="000C4785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263140" w:rsidTr="007054CA">
        <w:trPr>
          <w:gridAfter w:val="3"/>
          <w:wAfter w:w="7864" w:type="dxa"/>
        </w:trPr>
        <w:tc>
          <w:tcPr>
            <w:tcW w:w="660" w:type="dxa"/>
          </w:tcPr>
          <w:p w:rsidR="00263140" w:rsidRDefault="000C4785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263140" w:rsidRPr="003D4603" w:rsidRDefault="00263140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</w:tc>
        <w:tc>
          <w:tcPr>
            <w:tcW w:w="2686" w:type="dxa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</w:tcPr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63140" w:rsidRPr="003D4603" w:rsidRDefault="00263140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03">
              <w:rPr>
                <w:rFonts w:ascii="Times New Roman" w:hAnsi="Times New Roman" w:cs="Times New Roman"/>
                <w:sz w:val="24"/>
                <w:szCs w:val="24"/>
              </w:rPr>
              <w:t xml:space="preserve">Т.Х. </w:t>
            </w:r>
            <w:proofErr w:type="spellStart"/>
            <w:r w:rsidRPr="003D4603">
              <w:rPr>
                <w:rFonts w:ascii="Times New Roman" w:hAnsi="Times New Roman" w:cs="Times New Roman"/>
                <w:sz w:val="24"/>
                <w:szCs w:val="24"/>
              </w:rPr>
              <w:t>Таймаев</w:t>
            </w:r>
            <w:proofErr w:type="spellEnd"/>
          </w:p>
        </w:tc>
        <w:tc>
          <w:tcPr>
            <w:tcW w:w="3120" w:type="dxa"/>
          </w:tcPr>
          <w:p w:rsidR="0045670E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63140" w:rsidRPr="006C46B7" w:rsidRDefault="0045670E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Исмаилов</w:t>
            </w:r>
          </w:p>
        </w:tc>
      </w:tr>
      <w:tr w:rsidR="00B404F8" w:rsidTr="00C648D5">
        <w:trPr>
          <w:gridAfter w:val="3"/>
          <w:wAfter w:w="7864" w:type="dxa"/>
        </w:trPr>
        <w:tc>
          <w:tcPr>
            <w:tcW w:w="660" w:type="dxa"/>
          </w:tcPr>
          <w:p w:rsidR="00B404F8" w:rsidRDefault="00B404F8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36" w:type="dxa"/>
            <w:gridSpan w:val="5"/>
          </w:tcPr>
          <w:p w:rsidR="00B404F8" w:rsidRPr="006C46B7" w:rsidRDefault="002A0B8A" w:rsidP="0045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A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кадровой политики и муниципального архива</w:t>
            </w:r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Работа по приему, рассмотрению письменных и устных обращений граждан в пределах компетенции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Консультирование муниципальных служащих по правовым и иным вопросам муниципальной службы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в пределах компетенции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Подготовка распоряжений главы администрации по личному составу и по кадрам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Идрисова З.Ш.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Подготовка и оформление трудовых договоров в соответствии с ТК РФ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Идрисова З.Ш.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Ведение личных карточек формы Т-2 в соответствии с установленными требованиями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Тепсуева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Учет личного состава работников,</w:t>
            </w: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 xml:space="preserve">ведение личных дел 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Идрисова З.Ш.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 xml:space="preserve">Заполнение и сдача </w:t>
            </w:r>
            <w:proofErr w:type="gramStart"/>
            <w:r w:rsidRPr="002A0B8A">
              <w:rPr>
                <w:rFonts w:ascii="Times New Roman" w:hAnsi="Times New Roman"/>
                <w:sz w:val="24"/>
                <w:szCs w:val="24"/>
              </w:rPr>
              <w:t>табеля учета рабочего времени всех сотрудников администрации</w:t>
            </w:r>
            <w:proofErr w:type="gramEnd"/>
          </w:p>
        </w:tc>
        <w:tc>
          <w:tcPr>
            <w:tcW w:w="268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 xml:space="preserve">  два раза в месяц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Идрисова З.Ш.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 xml:space="preserve">Оформление больничных листов 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Тепсуева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З.У.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 xml:space="preserve">Внесение в трудовую книжку записей о приеме, переводе, увольнении, поощрении в соответствии с трудовым кодексом 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Сдача отчета форма П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(НЗ) сведения о неполной занятости и движении работников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не позднее                         8 числа после отчетного квартала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сведений Центру занятости населения Гудермесского района:           </w:t>
            </w:r>
          </w:p>
          <w:p w:rsidR="002A0B8A" w:rsidRPr="002A0B8A" w:rsidRDefault="002A0B8A" w:rsidP="00C648D5">
            <w:pPr>
              <w:ind w:left="22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 -Сведения о вакантных рабочих местах (форма №1) </w:t>
            </w:r>
          </w:p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   -Сведения о вакантных рабочих местах, в счет выполнения квоты (форма №2)</w:t>
            </w:r>
          </w:p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  - Сведения о выполнении квоты по инвалидам (форма №3) - 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20-го числа 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отпусков на 2020 год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 2019г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Учет использования работниками отпусков, оформление очередных и дополнительных отпусков в соответствии                           с утвержденным графиком и по заявлениям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Организация прохождения курсов переподготовки и повышения квалификации муниципальными служащими администрации Гудермесского муниципального района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Подготовка отчета о движении кадров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Подготовка и анализ статистических данных по кадрам (структура, квалификация, стаж работы)</w:t>
            </w: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Составление отчета по кадровому резерву администрации Гудермесского муниципального района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Организация работы с кадровым резервом и его эффективное использование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отдела кадровой политики и муниципального архива на 2020 год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6" w:type="dxa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Исполнение пунктов 3.2., 3.3, 3.4. и 3.5  Протокольного поручения Главы Чеченской Республики от 27.02.2018г.                      № 01-11пп</w:t>
            </w:r>
          </w:p>
        </w:tc>
        <w:tc>
          <w:tcPr>
            <w:tcW w:w="2686" w:type="dxa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Исполнение социально-правовых и иных запросов граждан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Ознакомление и изучение нормативных документов, регулирующих сферу деятельности в области архивного дела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 и обеспечение сохранности документов, поступивших в архив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номенклатур дел организациями 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сточниками комплектования архива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экспертной комиссии по экспертизе научной и практической ценности документов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Выдача  в соответствии с поступающими обращениями граждан и учреждений архивных справок, копий документов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Подготовка сводных описей единиц постоянного и временного сроков хранения, актов о передаче дел на хранение, на списание и уничтожение материалов, сроки которых истекли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C648D5">
        <w:trPr>
          <w:gridAfter w:val="3"/>
          <w:wAfter w:w="7864" w:type="dxa"/>
        </w:trPr>
        <w:tc>
          <w:tcPr>
            <w:tcW w:w="660" w:type="dxa"/>
          </w:tcPr>
          <w:p w:rsidR="002A0B8A" w:rsidRDefault="009B3FB4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06" w:type="dxa"/>
            <w:vAlign w:val="center"/>
          </w:tcPr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от источников комплектования документов постоянного и временного хранения </w:t>
            </w:r>
            <w:proofErr w:type="gram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свыше 10 лет)</w:t>
            </w:r>
          </w:p>
        </w:tc>
        <w:tc>
          <w:tcPr>
            <w:tcW w:w="2686" w:type="dxa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8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24" w:type="dxa"/>
            <w:gridSpan w:val="2"/>
            <w:vAlign w:val="center"/>
          </w:tcPr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Идрисова Ж.Т</w:t>
            </w:r>
          </w:p>
          <w:p w:rsidR="002A0B8A" w:rsidRPr="002A0B8A" w:rsidRDefault="002A0B8A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>Датагаева</w:t>
            </w:r>
            <w:proofErr w:type="spellEnd"/>
            <w:r w:rsidRPr="002A0B8A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:rsidR="002A0B8A" w:rsidRPr="002A0B8A" w:rsidRDefault="002A0B8A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9B3FB4" w:rsidRDefault="009B3FB4" w:rsidP="009B3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2A0B8A" w:rsidRDefault="009B3FB4" w:rsidP="009B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Я.Д. Абдулхалимов</w:t>
            </w:r>
          </w:p>
        </w:tc>
      </w:tr>
      <w:tr w:rsidR="002A0B8A" w:rsidTr="007054CA"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2A0B8A" w:rsidRPr="006C46B7" w:rsidRDefault="002A0B8A" w:rsidP="00080F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Отдел экологии,</w:t>
            </w: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промышленности, транспорта, связи, ГО и ЧС</w:t>
            </w:r>
          </w:p>
        </w:tc>
        <w:tc>
          <w:tcPr>
            <w:tcW w:w="2621" w:type="dxa"/>
            <w:tcBorders>
              <w:top w:val="nil"/>
            </w:tcBorders>
          </w:tcPr>
          <w:p w:rsidR="002A0B8A" w:rsidRDefault="002A0B8A" w:rsidP="00F47EFE"/>
        </w:tc>
        <w:tc>
          <w:tcPr>
            <w:tcW w:w="2621" w:type="dxa"/>
          </w:tcPr>
          <w:p w:rsidR="002A0B8A" w:rsidRDefault="002A0B8A" w:rsidP="00F47EFE"/>
        </w:tc>
        <w:tc>
          <w:tcPr>
            <w:tcW w:w="2622" w:type="dxa"/>
            <w:vAlign w:val="center"/>
          </w:tcPr>
          <w:p w:rsidR="002A0B8A" w:rsidRPr="003475E5" w:rsidRDefault="002A0B8A" w:rsidP="00F47EFE">
            <w:pPr>
              <w:jc w:val="center"/>
              <w:rPr>
                <w:sz w:val="28"/>
                <w:szCs w:val="28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санитарно-экологической обстановкой в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удермес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населенных пунктах района 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(М.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С.Л.Эльбиев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vAlign w:val="center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общественного и частного транспорта, занятого пассажирскими перевозками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С.Л.Эльбиев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работе различных ведомственных комиссий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(М.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гл. специалист 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С.Эльбиев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 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Н.Ибрагимов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сбор информации с предприятий </w:t>
            </w:r>
            <w:r w:rsidRPr="0092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видов деятельности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ежемесячно, </w:t>
            </w:r>
            <w:r w:rsidRPr="0092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М.Тагиева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И.Катаева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Работа по исполнению законодательства РФ в сфере охраны труда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отчеты ежеквартально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Н.Ибрагимов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Работа над входящей и исходящей корреспонденцией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Начальник, специалисты отдела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входящей и исходящей корреспонденции в бумажном и электронном вариантах 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М.Тагиева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2A0B8A" w:rsidRPr="0092592E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И.Катаева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администрации Гудермесского района по предупреждению и ликвидации чрезвычайных ситуаций и обеспечению пожарной безопасности на территории Гудермесского  муниципального района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 по отдельному плану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Проверка потенциально опасных объектов на предмет наличия паспортов безопасности и планов ЛАРН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отдела, сотрудники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 обследования подвальных помещений жилых домов, как бомбоубежища и других защитных сооружений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февраль–март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паводков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опасных участков  перед весенне-летним половодьем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отдела, специалисты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Проверка ведения обучения в области ГО и ЧС с незанятым населением района УМЦ, расположенных в СОШ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специалист1-й категории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КШУ и КШТ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профилактическую и разъяснительную работу о правилах поведения на водных объектах и запрете купания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Проверить противопожарное состояние общеобразовательных учреждений, учреждений здравоохранения и вынести данный вопрос на заседание КЧС и ПБ Гудермесского района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начальниками штабов ГО объектов или с уполномоченными лицами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 сотрудниками  организации по вопросам ГО и ЧС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-ка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Проверка ведения ОБЖ в общеобразовательных школах и училищах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области гидротехнических сооружений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специалист1-й категории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Проведение работы в области  критически-важных объектов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Н-к отдела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отдела, спец-ты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разъяснительная работа среди населения района по вопросам ГО и соблюдения норм и правил пожарной безопасности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н-к отдела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-ты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Сбор необходимой информации для переписки с организациями и предприятиями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Спец-ты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 и ЧС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Составление отчетности о проделанной работе отдела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н-к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актами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</w:t>
            </w:r>
            <w:proofErr w:type="spell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-ка отдела, спец-ты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A0B8A" w:rsidRPr="0092592E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3120" w:type="dxa"/>
          </w:tcPr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Default="002A0B8A" w:rsidP="0092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Отдел имущественных и земельных 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тношений</w:t>
            </w:r>
          </w:p>
        </w:tc>
      </w:tr>
      <w:tr w:rsidR="002A0B8A" w:rsidTr="007054CA">
        <w:trPr>
          <w:gridAfter w:val="3"/>
          <w:wAfter w:w="7864" w:type="dxa"/>
          <w:trHeight w:val="297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2A0B8A" w:rsidRPr="00FD03FB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поручений Главы Чеченской Республики </w:t>
            </w: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Р.А.Кадырова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Протоколам поручений от 03.11.2015 г. № 01-50, от 24.02.2016 г. № 03-04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Эзболатова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  <w:trHeight w:val="275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  <w:tcBorders>
              <w:top w:val="single" w:sz="4" w:space="0" w:color="auto"/>
            </w:tcBorders>
          </w:tcPr>
          <w:p w:rsidR="002A0B8A" w:rsidRPr="00FD03FB" w:rsidRDefault="002A0B8A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исполнению требований законодательства РФ и нормативных актов ЧР в сфере управления и распоряжения муниципальной собственностью, в </w:t>
            </w: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2A0B8A" w:rsidRPr="00FD03FB" w:rsidRDefault="002A0B8A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FD03FB" w:rsidRDefault="002A0B8A" w:rsidP="00286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 в установленном порядке в Министерство имущественных и земельных отношений ЧР перечней объектов государственной собственности, передаваемых в собственность района;</w:t>
            </w:r>
          </w:p>
          <w:p w:rsidR="002A0B8A" w:rsidRPr="00FD03FB" w:rsidRDefault="002A0B8A" w:rsidP="00286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передаче муниципального имущества с баланса на баланс, мене, продаже, безвозмездной передаче, списанию, передаче в залог, аренду, безвозмездное пользование;</w:t>
            </w:r>
          </w:p>
          <w:p w:rsidR="002A0B8A" w:rsidRPr="00FD03FB" w:rsidRDefault="002A0B8A" w:rsidP="00286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района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Эзболатова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Салангириева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Абдулхажиев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A0B8A" w:rsidRPr="00FD03FB" w:rsidRDefault="002A0B8A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выполнения условий договоров аренды земли</w:t>
            </w:r>
            <w:proofErr w:type="gram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своевременной уплатой арендной платы за землю.</w:t>
            </w:r>
          </w:p>
          <w:p w:rsidR="002A0B8A" w:rsidRPr="00FD03FB" w:rsidRDefault="002A0B8A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Б.В. </w:t>
            </w: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A0B8A" w:rsidRPr="00FD03FB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договоров аренды при передаче в аренду земельных участков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6" w:type="dxa"/>
          </w:tcPr>
          <w:p w:rsidR="002A0B8A" w:rsidRPr="00FD03FB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поступлений арендных платежей в бюджет района  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Эзболатова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Манаев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  <w:trHeight w:val="287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A0B8A" w:rsidRPr="00FD03FB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  <w:trHeight w:val="287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2A0B8A" w:rsidRPr="00FD03FB" w:rsidRDefault="002A0B8A" w:rsidP="00651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Работа с почтой и обращениями граждан</w:t>
            </w:r>
          </w:p>
        </w:tc>
        <w:tc>
          <w:tcPr>
            <w:tcW w:w="2704" w:type="dxa"/>
            <w:gridSpan w:val="2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FD03FB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FB">
              <w:rPr>
                <w:rFonts w:ascii="Times New Roman" w:hAnsi="Times New Roman" w:cs="Times New Roman"/>
                <w:sz w:val="24"/>
                <w:szCs w:val="24"/>
              </w:rPr>
              <w:t>Специалисты отдела</w:t>
            </w:r>
          </w:p>
        </w:tc>
        <w:tc>
          <w:tcPr>
            <w:tcW w:w="3120" w:type="dxa"/>
          </w:tcPr>
          <w:p w:rsidR="002A0B8A" w:rsidRDefault="002A0B8A" w:rsidP="008D61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2A0B8A" w:rsidRPr="006C46B7" w:rsidRDefault="002A0B8A" w:rsidP="008D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Отдел жилищно-коммунального хозяйства</w:t>
            </w: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протокольных поручений Главы Чеченской Республики, Председателя Правительства Чеченской Республики и Руководителя Администрации и Правительства Чеченской Республики. Исполнение поручений вышестоящих организаций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65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Куриев</w:t>
            </w:r>
            <w:proofErr w:type="spellEnd"/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ходом работ ООО «ГЮМСЕ» по подготовке многоквартирных домов  к ОЗП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Р.Т. Якубов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Контроль над работой производственно-хозяйственной деятельностью УК «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Гюмсе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Р.Т. Якубов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 по текущему ремонту многоквартирных домов ООО «ГЮМСЕ».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ходом работ по вызову ТБО и санитарной очистке города Гудермес и сельских поселений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Куриев</w:t>
            </w:r>
            <w:proofErr w:type="spellEnd"/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региональным краткосрочным планом реализации региональной программы «Капитальный ремонт общего имущества в многоквартирных домах, расположенных на территории Чеченской республики, на 2014-2043 годы» в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Гудермесском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2019 год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Куриев</w:t>
            </w:r>
            <w:proofErr w:type="spellEnd"/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6512EE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городской среды» на  2018-2022 гг.</w:t>
            </w:r>
          </w:p>
        </w:tc>
        <w:tc>
          <w:tcPr>
            <w:tcW w:w="2704" w:type="dxa"/>
            <w:gridSpan w:val="2"/>
            <w:vAlign w:val="center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зам. нач. отдела ЖКХ               А.М.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Рогамерзаев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Работа над входящей и исходящей корреспонденцией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гл. спец.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Давлетукаева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постановки на учет, как нуждающихся в улучшении жилищных условий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гл. спец.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Давлетукаева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приватизации муниципального района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отдела ЖКХ                       Г.С.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Абастова</w:t>
            </w:r>
            <w:proofErr w:type="spellEnd"/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6C46B7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     М.С.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Куриев</w:t>
            </w:r>
            <w:proofErr w:type="spellEnd"/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F60E89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Ввод данных в программу ГИС ЖКХ (государственная информационная программа жилищно-коммунального хозяйства)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гл. спец. отдела ЖКХ                       А.М. Магомедова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F60E89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Взаимодействие с МФЦ (по программе АРМ)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гл. спец. отдела ЖКХ            Л.А.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Давлетукаева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F60E89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«Территориальное общественное самоуправление» (ТОС</w:t>
            </w:r>
            <w:proofErr w:type="gramEnd"/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. отдела ЖКХ</w:t>
            </w:r>
          </w:p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Яхиханов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F60E89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своевременное представление отчетности по программе  энергосбережения и повышения энергетической эффективности, направленной на обеспечение рационального использования энергетических ресурсов в </w:t>
            </w:r>
            <w:proofErr w:type="spellStart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Гудермесском</w:t>
            </w:r>
            <w:proofErr w:type="spellEnd"/>
            <w:r w:rsidRPr="00541F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и администрации Гудермесского муниципального района</w:t>
            </w:r>
          </w:p>
        </w:tc>
        <w:tc>
          <w:tcPr>
            <w:tcW w:w="2704" w:type="dxa"/>
            <w:gridSpan w:val="2"/>
          </w:tcPr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541F48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541F48" w:rsidRDefault="002A0B8A" w:rsidP="0065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48">
              <w:rPr>
                <w:rFonts w:ascii="Times New Roman" w:hAnsi="Times New Roman" w:cs="Times New Roman"/>
                <w:sz w:val="24"/>
                <w:szCs w:val="24"/>
              </w:rPr>
              <w:t>гл. спец. отдела ЖКХ                       А.М. Магомедова</w:t>
            </w:r>
          </w:p>
        </w:tc>
        <w:tc>
          <w:tcPr>
            <w:tcW w:w="3120" w:type="dxa"/>
          </w:tcPr>
          <w:p w:rsidR="002A0B8A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A0B8A" w:rsidRPr="00F60E89" w:rsidRDefault="002A0B8A" w:rsidP="001D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512EE" w:rsidRDefault="002A0B8A" w:rsidP="00F47E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36" w:type="dxa"/>
            <w:gridSpan w:val="5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Общий отдел</w:t>
            </w: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 ведение делопроизводства в аппарате администрации района: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регистрация входящей корреспонденции, полученной  через программу «Мотив», «Дело»,  </w:t>
            </w: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адреса, почту и нарочно;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регистрация исходящей корреспонденции;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регистрация обращений граждан;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Г.А., начальник отдела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А.К., зам. начальника отдела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Исраилова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М.С., главный специалист,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А.Х., ведущий специалист, 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 Л.А., специалист 1-й категории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B8A" w:rsidRPr="007159AC" w:rsidRDefault="002A0B8A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нормативных  актов  Главы Чеченской Республики, Правительства Чеченской Республики, поручений вышестоящих организаций и  контроль над их  выполнением.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Г.А., начальник отдела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А.К., зам. начальника отдела,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И.В., главный специалист,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М.С., главный специалист,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А.Х., ведущий специалист,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 Л.А., специалист 1-й категории</w:t>
            </w:r>
          </w:p>
        </w:tc>
        <w:tc>
          <w:tcPr>
            <w:tcW w:w="3120" w:type="dxa"/>
          </w:tcPr>
          <w:p w:rsidR="002A0B8A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исполнения поручений и указаний Главы Чеченской Республики Председателя Правительства ЧР, Руководителя Администрации Главы и Правительства ЧР.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Целенаправленная работа с программой «ССТУ», регистрация ответов на обращения граждан, адресованных Президенту РФ.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Регистрация и рассылка в департамент по взаимодействию с органами местного самоуправления Администрации Главы и Правительства ЧР, прокуратуру района  нормативных правовых актов администрации района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16  числа каждого месяца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Передача нормативных актов для опубликования в районной газете «</w:t>
            </w: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Гумс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» и на сайте администрации 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и обобщение информации по работе с входящей и исходящей корреспонденцией. 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и обобщение информации по работе с обращениями граждан</w:t>
            </w:r>
            <w:proofErr w:type="gram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рабочей группы по </w:t>
            </w:r>
            <w:proofErr w:type="gram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рассмотрением обращений граждан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о коррупционных проявлениях через обеспечение  строгого  внутриведомственного  контроля над их рассмотрением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в районной газете  «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Гумс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и на сайте администрации обзоров-отчетов о работе с обращениями граждан в администрации Гудермесского муниципального района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работе аппаратных совещаний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проведения 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граждан по личным вопросам главой администрации Гудермесского муниципального района 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  <w:trHeight w:val="1253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граждан общим отделом  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вторник, среда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</w:t>
            </w: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C46B7" w:rsidRDefault="002A0B8A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ind w:right="2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Общероссийского Дня приема граждан</w:t>
            </w:r>
          </w:p>
        </w:tc>
        <w:tc>
          <w:tcPr>
            <w:tcW w:w="2704" w:type="dxa"/>
            <w:gridSpan w:val="2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3206" w:type="dxa"/>
          </w:tcPr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Салимсолтанова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Арсаналиева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2A0B8A" w:rsidRPr="007159AC" w:rsidRDefault="002A0B8A" w:rsidP="005D2D1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Рассулаева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7159A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120" w:type="dxa"/>
          </w:tcPr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2A0B8A" w:rsidRDefault="002A0B8A" w:rsidP="00C403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715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  <w:p w:rsidR="002A0B8A" w:rsidRPr="007159AC" w:rsidRDefault="002A0B8A" w:rsidP="005D2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0B8A" w:rsidTr="007054CA">
        <w:trPr>
          <w:gridAfter w:val="3"/>
          <w:wAfter w:w="7864" w:type="dxa"/>
        </w:trPr>
        <w:tc>
          <w:tcPr>
            <w:tcW w:w="660" w:type="dxa"/>
          </w:tcPr>
          <w:p w:rsidR="002A0B8A" w:rsidRPr="006512EE" w:rsidRDefault="002A0B8A" w:rsidP="00F47EF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36" w:type="dxa"/>
            <w:gridSpan w:val="5"/>
          </w:tcPr>
          <w:p w:rsidR="002A0B8A" w:rsidRPr="004C746A" w:rsidRDefault="002A0B8A" w:rsidP="00F47EF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4C74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Отдел архитектуры и градостроительства</w:t>
            </w:r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работ  по выбору и отводу земельного участка  под строительство детского сада в южной части г. Гудермес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120" w:type="dxa"/>
            <w:vAlign w:val="center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4C746A" w:rsidRDefault="00DB55A2" w:rsidP="00DB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 по выбору и отводу земельных участков  под строительство ОШ на 600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Герзель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-Аул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numPr>
                <w:ilvl w:val="0"/>
                <w:numId w:val="4"/>
              </w:numPr>
              <w:ind w:left="60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 по выбору и отводу земельных участков  под строительство ОШ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с. Кади-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ЮРт</w:t>
            </w:r>
            <w:proofErr w:type="spellEnd"/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numPr>
                <w:ilvl w:val="0"/>
                <w:numId w:val="5"/>
              </w:numPr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120" w:type="dxa"/>
            <w:vAlign w:val="center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 по выбору и отводу земельных участков  под строительство ОШ на 360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Брагуны</w:t>
            </w:r>
            <w:proofErr w:type="spellEnd"/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numPr>
                <w:ilvl w:val="0"/>
                <w:numId w:val="6"/>
              </w:numPr>
              <w:ind w:left="60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 по выбору и отводу земельных участков  под строительство ОШ на 720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Г. Гудермес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законченного строительством объекта «СОШ на 600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Герзель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-Аул»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законченного строительством объекта «СОШ на 480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Джалка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законченного строительством объекта «СОШ на 600 мест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 Новый </w:t>
            </w: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Энгеной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выбору и отводу земельных </w:t>
            </w:r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под строительство ИЖС в г. Гудермес, по Региональной адресной программе по переселению граждан из аварийного жилищного фонда 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мероприятия по созданию благоприятных условий для привлечения инвестиций в строительство, предоставление инвесторам возможность выбора эффективного использования недвижимости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Мусаев Т.Ш.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нормативно-правовых актов о присвоении адреса объектам недвижимости, присвоения наименований улицам, установления нумерации домов, зданий, сооружений, утверждении схем земельных участков 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Юсупова Л.А.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 выдача  разрешений  на  строительство и на ввод  законченных строительством, реконструкцией, капитальным ремонтом  объектов капитального строительства в эксплуатацию, уведомлений на начало (завершении) строительства                 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Юсупова Л.А.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proofErr w:type="gram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содержанием зданий, строений и сооружений в соответствии с градостроительными  нормативами и правилами.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Мусаев Т.Ш.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работ  по выбору и отводу земельных участков под строительство жилых, общественных и производственных объектов в строгом соответствии с генеральным планом города и населенных пунктов района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улучшению архитектурного облика города, сохранностью зеленых насаждений, природной и культурно-исторической среды, разработке проектных предложений по благоустройству и озеленению населенных пунктов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Кучиев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над поступающей </w:t>
            </w:r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корреспонденцией 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Юсупова Л.А.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Pr="003518C2" w:rsidRDefault="00C648D5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работ по заявлениям и обращениям граждан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Абдулхаджиев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Мусаев Т.Ш.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Pr="006C46B7" w:rsidRDefault="00DB55A2" w:rsidP="00DB5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Default="00A069B4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подготовки и согласования  распределительных документов о строительстве и изменению назначения, перепланировке, реконструкции объектов промышленного, торгового, жилищного назначения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Товсултанова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Default="00A069B4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подготовки документов по вопросам снятия с технического учета, сноса, принятия в эксплуатацию объектов 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Default="00A069B4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работ с гражданами и юридическими лицами по вопросам строительства и эксплуатацию объектов капитального строительства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Х.А.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Tr="007054CA">
        <w:trPr>
          <w:gridAfter w:val="3"/>
          <w:wAfter w:w="7864" w:type="dxa"/>
        </w:trPr>
        <w:tc>
          <w:tcPr>
            <w:tcW w:w="660" w:type="dxa"/>
          </w:tcPr>
          <w:p w:rsidR="00C648D5" w:rsidRDefault="00A069B4" w:rsidP="00F47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Проведение комиссии по размещению средств наружной рекламы и информации</w:t>
            </w:r>
          </w:p>
        </w:tc>
        <w:tc>
          <w:tcPr>
            <w:tcW w:w="2704" w:type="dxa"/>
            <w:gridSpan w:val="2"/>
          </w:tcPr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2428DD" w:rsidRDefault="00C648D5" w:rsidP="00C6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2428DD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  <w:tc>
          <w:tcPr>
            <w:tcW w:w="3120" w:type="dxa"/>
          </w:tcPr>
          <w:p w:rsidR="00DB55A2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B7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C648D5" w:rsidRDefault="00DB55A2" w:rsidP="00DB5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Эльбиев</w:t>
            </w:r>
            <w:proofErr w:type="spellEnd"/>
          </w:p>
        </w:tc>
      </w:tr>
      <w:tr w:rsidR="00C648D5" w:rsidRPr="008D610B" w:rsidTr="005D2D10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Pr="003518C2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6" w:type="dxa"/>
            <w:gridSpan w:val="5"/>
          </w:tcPr>
          <w:p w:rsidR="00C648D5" w:rsidRPr="006C46B7" w:rsidRDefault="00C648D5" w:rsidP="004C746A">
            <w:pPr>
              <w:jc w:val="center"/>
              <w:rPr>
                <w:rFonts w:ascii="Times New Roman" w:hAnsi="Times New Roman" w:cs="Times New Roman"/>
              </w:rPr>
            </w:pPr>
            <w:r w:rsidRPr="00A40A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Отдел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инвестиционной политики и муниципального заказа </w:t>
            </w:r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Pr="003518C2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коммерческих проектах, реализуемых в соответствии с поручением Главы ЧР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Р.А.Кадырова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(п.8 протокола поручений от 4 сентября 2013 года № 120)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C4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Хамадов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при размещении заказов (аукционов, конкурсов) на поставки товаров, выполнение работ, оказание услуг и проведение запроса котировок для муниципальных нужд администрации Гудермесского муниципального района и Гудермесского городского поселения. Размещение информации о муниципальных </w:t>
            </w:r>
            <w:r w:rsidRPr="004C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контрактах на официальном сайте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пециалисть</w:t>
            </w:r>
            <w:proofErr w:type="spellEnd"/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обязательств, данных физическими и юридическими лицами ходатайства на имя Главы Чеченской Республики о согласовании предоставления земельных участков под строительство объектов предпринимательской деятельности 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пециалисть</w:t>
            </w:r>
            <w:proofErr w:type="spellEnd"/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реализованных, реализуемых и планируемых к реализации инвестиционных проектах 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Хамадов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Информацию о реализуемых и планируемых к реализации инвестиционных проектах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Хамадов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Информацию о реализации контрольных полномочии в сфере закупок товаров, работ, услуг для обеспечения муниципальных нужд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Саралиев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Работа над входящей и исходящей корреспонденцией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Пашаева Д.М.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Хамадов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C648D5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C648D5" w:rsidRDefault="00C648D5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Разработка НПА (постановления, распоряжения) в части касающейся</w:t>
            </w:r>
          </w:p>
        </w:tc>
        <w:tc>
          <w:tcPr>
            <w:tcW w:w="2704" w:type="dxa"/>
            <w:gridSpan w:val="2"/>
          </w:tcPr>
          <w:p w:rsidR="00C648D5" w:rsidRPr="004C746A" w:rsidRDefault="00C648D5" w:rsidP="005D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Абдулхалимов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C648D5" w:rsidRPr="004C746A" w:rsidRDefault="00C648D5" w:rsidP="005D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Хамадов</w:t>
            </w:r>
            <w:proofErr w:type="spell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 xml:space="preserve"> М-С</w:t>
            </w:r>
            <w:proofErr w:type="gramStart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C7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C648D5" w:rsidRDefault="00C648D5" w:rsidP="004C7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C648D5" w:rsidRPr="004C746A" w:rsidRDefault="00C648D5" w:rsidP="004C7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Я.Д.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</w:p>
        </w:tc>
      </w:tr>
      <w:tr w:rsidR="00A069B4" w:rsidRPr="008D610B" w:rsidTr="00A069B4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6" w:type="dxa"/>
            <w:gridSpan w:val="5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A069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 печати, информации и программного обеспечения</w:t>
            </w:r>
          </w:p>
        </w:tc>
      </w:tr>
      <w:tr w:rsidR="00A069B4" w:rsidRPr="008D610B" w:rsidTr="00A069B4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6" w:type="dxa"/>
            <w:vAlign w:val="center"/>
          </w:tcPr>
          <w:p w:rsidR="00A069B4" w:rsidRPr="00A069B4" w:rsidRDefault="00A069B4" w:rsidP="00A069B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 входящей и исходящей корреспонденцией и исполнение распоряжений главы администрации</w:t>
            </w:r>
          </w:p>
        </w:tc>
        <w:tc>
          <w:tcPr>
            <w:tcW w:w="2704" w:type="dxa"/>
            <w:gridSpan w:val="2"/>
            <w:vAlign w:val="center"/>
          </w:tcPr>
          <w:p w:rsidR="00A069B4" w:rsidRPr="00A069B4" w:rsidRDefault="00A069B4" w:rsidP="00A06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206" w:type="dxa"/>
            <w:vAlign w:val="center"/>
          </w:tcPr>
          <w:p w:rsidR="00A069B4" w:rsidRPr="00A069B4" w:rsidRDefault="00A069B4" w:rsidP="00A06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ведущий специалист</w:t>
            </w:r>
          </w:p>
          <w:p w:rsidR="00A069B4" w:rsidRPr="00A069B4" w:rsidRDefault="00A069B4" w:rsidP="00A06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Ахмадов</w:t>
            </w:r>
            <w:proofErr w:type="spellEnd"/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Н.М.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технических средств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06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Весь состав отдела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A069B4" w:rsidRPr="00A069B4" w:rsidRDefault="00A069B4" w:rsidP="00A06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ведущий специалист</w:t>
            </w:r>
          </w:p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Эниев</w:t>
            </w:r>
            <w:proofErr w:type="spellEnd"/>
            <w:r w:rsidRPr="00A069B4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A069B4" w:rsidRPr="00A069B4" w:rsidRDefault="00A069B4" w:rsidP="00A069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ведущий специалист</w:t>
            </w:r>
          </w:p>
          <w:p w:rsidR="00A069B4" w:rsidRPr="00A069B4" w:rsidRDefault="00A069B4" w:rsidP="00A069B4">
            <w:pPr>
              <w:pStyle w:val="af"/>
              <w:jc w:val="center"/>
              <w:rPr>
                <w:lang w:eastAsia="en-US"/>
              </w:rPr>
            </w:pPr>
            <w:proofErr w:type="spellStart"/>
            <w:r w:rsidRPr="00A069B4">
              <w:rPr>
                <w:lang w:eastAsia="en-US"/>
              </w:rPr>
              <w:t>Ахмадов</w:t>
            </w:r>
            <w:proofErr w:type="spellEnd"/>
            <w:r w:rsidRPr="00A069B4">
              <w:rPr>
                <w:lang w:eastAsia="en-US"/>
              </w:rPr>
              <w:t xml:space="preserve"> Н.М.,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06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Весь состав отдела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Обучение, консультирование сотрудников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06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Весь состав отдела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A069B4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pStyle w:val="af"/>
              <w:rPr>
                <w:lang w:eastAsia="en-US"/>
              </w:rPr>
            </w:pPr>
            <w:r w:rsidRPr="00A069B4">
              <w:rPr>
                <w:lang w:eastAsia="en-US"/>
              </w:rPr>
              <w:t>Информирование населения района о деятельности Администрации посредством официального сайта</w:t>
            </w:r>
          </w:p>
        </w:tc>
        <w:tc>
          <w:tcPr>
            <w:tcW w:w="2704" w:type="dxa"/>
            <w:gridSpan w:val="2"/>
            <w:vAlign w:val="center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206" w:type="dxa"/>
            <w:vAlign w:val="center"/>
          </w:tcPr>
          <w:p w:rsidR="00A069B4" w:rsidRPr="00A069B4" w:rsidRDefault="00A069B4" w:rsidP="00A069B4">
            <w:pPr>
              <w:pStyle w:val="af"/>
              <w:jc w:val="center"/>
              <w:rPr>
                <w:lang w:eastAsia="en-US"/>
              </w:rPr>
            </w:pPr>
            <w:r w:rsidRPr="00A069B4">
              <w:rPr>
                <w:lang w:eastAsia="en-US"/>
              </w:rPr>
              <w:t>главный специалист</w:t>
            </w:r>
          </w:p>
          <w:p w:rsidR="00A069B4" w:rsidRPr="00A069B4" w:rsidRDefault="00A069B4" w:rsidP="00A069B4">
            <w:pPr>
              <w:pStyle w:val="af"/>
              <w:jc w:val="center"/>
              <w:rPr>
                <w:lang w:eastAsia="en-US"/>
              </w:rPr>
            </w:pPr>
            <w:proofErr w:type="spellStart"/>
            <w:r w:rsidRPr="00A069B4">
              <w:rPr>
                <w:lang w:eastAsia="en-US"/>
              </w:rPr>
              <w:t>Ганукаев</w:t>
            </w:r>
            <w:proofErr w:type="spellEnd"/>
            <w:r w:rsidRPr="00A069B4">
              <w:rPr>
                <w:lang w:eastAsia="en-US"/>
              </w:rPr>
              <w:t xml:space="preserve"> А.Р.</w:t>
            </w:r>
          </w:p>
          <w:p w:rsidR="00A069B4" w:rsidRPr="00A069B4" w:rsidRDefault="00A069B4" w:rsidP="00A069B4">
            <w:pPr>
              <w:pStyle w:val="af"/>
              <w:jc w:val="center"/>
              <w:rPr>
                <w:lang w:eastAsia="en-US"/>
              </w:rPr>
            </w:pPr>
            <w:r w:rsidRPr="00A069B4">
              <w:rPr>
                <w:lang w:eastAsia="en-US"/>
              </w:rPr>
              <w:t xml:space="preserve"> главный специалист</w:t>
            </w:r>
          </w:p>
          <w:p w:rsidR="00A069B4" w:rsidRPr="00A069B4" w:rsidRDefault="00A069B4" w:rsidP="00A069B4">
            <w:pPr>
              <w:pStyle w:val="af"/>
              <w:jc w:val="center"/>
              <w:rPr>
                <w:lang w:eastAsia="en-US"/>
              </w:rPr>
            </w:pPr>
            <w:proofErr w:type="spellStart"/>
            <w:r w:rsidRPr="00A069B4">
              <w:rPr>
                <w:lang w:eastAsia="en-US"/>
              </w:rPr>
              <w:t>Айдамиров</w:t>
            </w:r>
            <w:proofErr w:type="spellEnd"/>
            <w:r w:rsidRPr="00A069B4">
              <w:rPr>
                <w:lang w:eastAsia="en-US"/>
              </w:rPr>
              <w:t xml:space="preserve"> И.Р.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отдела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Один раз за квартал</w:t>
            </w:r>
          </w:p>
        </w:tc>
        <w:tc>
          <w:tcPr>
            <w:tcW w:w="3206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Абдурахманов Б.Д.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  <w:tr w:rsidR="00A069B4" w:rsidRPr="008D610B" w:rsidTr="007054CA">
        <w:trPr>
          <w:gridAfter w:val="3"/>
          <w:wAfter w:w="7864" w:type="dxa"/>
          <w:trHeight w:val="581"/>
        </w:trPr>
        <w:tc>
          <w:tcPr>
            <w:tcW w:w="660" w:type="dxa"/>
          </w:tcPr>
          <w:p w:rsidR="00A069B4" w:rsidRPr="00A069B4" w:rsidRDefault="00A069B4" w:rsidP="005D2D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:rsidR="00A069B4" w:rsidRPr="00A069B4" w:rsidRDefault="00A069B4" w:rsidP="00A06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gridSpan w:val="2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sz w:val="24"/>
                <w:szCs w:val="24"/>
              </w:rPr>
              <w:t>Абдурахманов Б.Д.</w:t>
            </w:r>
          </w:p>
        </w:tc>
        <w:tc>
          <w:tcPr>
            <w:tcW w:w="3120" w:type="dxa"/>
          </w:tcPr>
          <w:p w:rsidR="00A069B4" w:rsidRPr="00A069B4" w:rsidRDefault="00A069B4" w:rsidP="00A0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Абдулхалимов</w:t>
            </w:r>
            <w:proofErr w:type="spellEnd"/>
            <w:r w:rsidRPr="00A06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Я.Д.</w:t>
            </w:r>
          </w:p>
        </w:tc>
      </w:tr>
    </w:tbl>
    <w:p w:rsidR="00414FA8" w:rsidRDefault="00414FA8" w:rsidP="007D71B1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</w:p>
    <w:p w:rsidR="001C54CB" w:rsidRDefault="001C54CB" w:rsidP="007D71B1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</w:p>
    <w:p w:rsidR="001C54CB" w:rsidRDefault="001C54CB" w:rsidP="007D71B1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</w:p>
    <w:p w:rsidR="001C54CB" w:rsidRPr="001F3809" w:rsidRDefault="001C54CB" w:rsidP="001C54CB">
      <w:pPr>
        <w:tabs>
          <w:tab w:val="left" w:pos="105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3809">
        <w:rPr>
          <w:rFonts w:ascii="Times New Roman" w:hAnsi="Times New Roman" w:cs="Times New Roman"/>
          <w:sz w:val="24"/>
          <w:szCs w:val="24"/>
        </w:rPr>
        <w:t>Начальник организа</w:t>
      </w:r>
      <w:r w:rsidR="001F3809">
        <w:rPr>
          <w:rFonts w:ascii="Times New Roman" w:hAnsi="Times New Roman" w:cs="Times New Roman"/>
          <w:sz w:val="24"/>
          <w:szCs w:val="24"/>
        </w:rPr>
        <w:t xml:space="preserve">ционного отдела               </w:t>
      </w:r>
      <w:r w:rsidRPr="001F38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3809" w:rsidRPr="001F38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80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1F3809">
        <w:rPr>
          <w:rFonts w:ascii="Times New Roman" w:hAnsi="Times New Roman" w:cs="Times New Roman"/>
          <w:sz w:val="24"/>
          <w:szCs w:val="24"/>
        </w:rPr>
        <w:t xml:space="preserve"> </w:t>
      </w:r>
      <w:r w:rsidRPr="001F3809">
        <w:rPr>
          <w:rFonts w:ascii="Times New Roman" w:hAnsi="Times New Roman" w:cs="Times New Roman"/>
          <w:sz w:val="24"/>
          <w:szCs w:val="24"/>
        </w:rPr>
        <w:t xml:space="preserve">Д.Х. </w:t>
      </w:r>
      <w:proofErr w:type="spellStart"/>
      <w:r w:rsidRPr="001F3809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</w:p>
    <w:p w:rsidR="001C54CB" w:rsidRDefault="001C54CB" w:rsidP="007D71B1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</w:p>
    <w:p w:rsidR="001C54CB" w:rsidRPr="008D610B" w:rsidRDefault="001C54CB" w:rsidP="007D71B1">
      <w:pPr>
        <w:tabs>
          <w:tab w:val="left" w:pos="10575"/>
        </w:tabs>
        <w:rPr>
          <w:rFonts w:ascii="Times New Roman" w:hAnsi="Times New Roman" w:cs="Times New Roman"/>
          <w:sz w:val="24"/>
          <w:szCs w:val="24"/>
        </w:rPr>
      </w:pPr>
    </w:p>
    <w:sectPr w:rsidR="001C54CB" w:rsidRPr="008D610B" w:rsidSect="004753DA">
      <w:footerReference w:type="default" r:id="rId9"/>
      <w:pgSz w:w="16838" w:h="11906" w:orient="landscape"/>
      <w:pgMar w:top="851" w:right="1134" w:bottom="284" w:left="1134" w:header="709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CB" w:rsidRDefault="00241ECB" w:rsidP="006B60FB">
      <w:pPr>
        <w:spacing w:after="0" w:line="240" w:lineRule="auto"/>
      </w:pPr>
      <w:r>
        <w:separator/>
      </w:r>
    </w:p>
  </w:endnote>
  <w:endnote w:type="continuationSeparator" w:id="0">
    <w:p w:rsidR="00241ECB" w:rsidRDefault="00241ECB" w:rsidP="006B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819303963"/>
      <w:docPartObj>
        <w:docPartGallery w:val="Page Numbers (Bottom of Page)"/>
        <w:docPartUnique/>
      </w:docPartObj>
    </w:sdtPr>
    <w:sdtContent>
      <w:p w:rsidR="001C54CB" w:rsidRPr="00CA37A4" w:rsidRDefault="001C54CB">
        <w:pPr>
          <w:pStyle w:val="a6"/>
          <w:jc w:val="center"/>
          <w:rPr>
            <w:b/>
          </w:rPr>
        </w:pPr>
        <w:r w:rsidRPr="00CA37A4">
          <w:rPr>
            <w:b/>
          </w:rPr>
          <w:fldChar w:fldCharType="begin"/>
        </w:r>
        <w:r w:rsidRPr="00CA37A4">
          <w:rPr>
            <w:b/>
          </w:rPr>
          <w:instrText>PAGE   \* MERGEFORMAT</w:instrText>
        </w:r>
        <w:r w:rsidRPr="00CA37A4">
          <w:rPr>
            <w:b/>
          </w:rPr>
          <w:fldChar w:fldCharType="separate"/>
        </w:r>
        <w:r w:rsidR="001F3809">
          <w:rPr>
            <w:b/>
            <w:noProof/>
          </w:rPr>
          <w:t>29</w:t>
        </w:r>
        <w:r w:rsidRPr="00CA37A4">
          <w:rPr>
            <w:b/>
          </w:rPr>
          <w:fldChar w:fldCharType="end"/>
        </w:r>
      </w:p>
    </w:sdtContent>
  </w:sdt>
  <w:p w:rsidR="001C54CB" w:rsidRDefault="001C54CB" w:rsidP="00ED03DD">
    <w:pPr>
      <w:pStyle w:val="a6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CB" w:rsidRDefault="00241ECB" w:rsidP="006B60FB">
      <w:pPr>
        <w:spacing w:after="0" w:line="240" w:lineRule="auto"/>
      </w:pPr>
      <w:r>
        <w:separator/>
      </w:r>
    </w:p>
  </w:footnote>
  <w:footnote w:type="continuationSeparator" w:id="0">
    <w:p w:rsidR="00241ECB" w:rsidRDefault="00241ECB" w:rsidP="006B6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324A"/>
    <w:multiLevelType w:val="hybridMultilevel"/>
    <w:tmpl w:val="E036F9C6"/>
    <w:lvl w:ilvl="0" w:tplc="2E1C2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5DB8"/>
    <w:multiLevelType w:val="hybridMultilevel"/>
    <w:tmpl w:val="3C9220FA"/>
    <w:lvl w:ilvl="0" w:tplc="2D741E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5F50"/>
    <w:multiLevelType w:val="hybridMultilevel"/>
    <w:tmpl w:val="7124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A6095"/>
    <w:multiLevelType w:val="hybridMultilevel"/>
    <w:tmpl w:val="1004C752"/>
    <w:lvl w:ilvl="0" w:tplc="E416BB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44291"/>
    <w:multiLevelType w:val="hybridMultilevel"/>
    <w:tmpl w:val="41944180"/>
    <w:lvl w:ilvl="0" w:tplc="85AC9F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37A5B"/>
    <w:multiLevelType w:val="hybridMultilevel"/>
    <w:tmpl w:val="B4DE3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A2"/>
    <w:rsid w:val="00003542"/>
    <w:rsid w:val="000108D9"/>
    <w:rsid w:val="00013945"/>
    <w:rsid w:val="00016DEE"/>
    <w:rsid w:val="0001742B"/>
    <w:rsid w:val="00027041"/>
    <w:rsid w:val="00035B79"/>
    <w:rsid w:val="00036961"/>
    <w:rsid w:val="00046333"/>
    <w:rsid w:val="000501EE"/>
    <w:rsid w:val="00050403"/>
    <w:rsid w:val="00054009"/>
    <w:rsid w:val="000611E3"/>
    <w:rsid w:val="00061A52"/>
    <w:rsid w:val="00063A2F"/>
    <w:rsid w:val="00065C6E"/>
    <w:rsid w:val="00070B0B"/>
    <w:rsid w:val="00074DAD"/>
    <w:rsid w:val="00076738"/>
    <w:rsid w:val="00080F23"/>
    <w:rsid w:val="00081462"/>
    <w:rsid w:val="000842D9"/>
    <w:rsid w:val="0008681E"/>
    <w:rsid w:val="00094067"/>
    <w:rsid w:val="000951E1"/>
    <w:rsid w:val="00097980"/>
    <w:rsid w:val="000A0A89"/>
    <w:rsid w:val="000A4776"/>
    <w:rsid w:val="000A47C9"/>
    <w:rsid w:val="000A691F"/>
    <w:rsid w:val="000A72FC"/>
    <w:rsid w:val="000B18F8"/>
    <w:rsid w:val="000B753E"/>
    <w:rsid w:val="000C029D"/>
    <w:rsid w:val="000C1CD4"/>
    <w:rsid w:val="000C4785"/>
    <w:rsid w:val="000D3438"/>
    <w:rsid w:val="000D3E4A"/>
    <w:rsid w:val="000D4B1C"/>
    <w:rsid w:val="000D6F57"/>
    <w:rsid w:val="000E5FFA"/>
    <w:rsid w:val="000F2583"/>
    <w:rsid w:val="000F3B96"/>
    <w:rsid w:val="000F66C2"/>
    <w:rsid w:val="001033DA"/>
    <w:rsid w:val="00103933"/>
    <w:rsid w:val="00111153"/>
    <w:rsid w:val="00111189"/>
    <w:rsid w:val="00111EF5"/>
    <w:rsid w:val="00112D71"/>
    <w:rsid w:val="00115957"/>
    <w:rsid w:val="00117436"/>
    <w:rsid w:val="001204A2"/>
    <w:rsid w:val="00120737"/>
    <w:rsid w:val="00124CFF"/>
    <w:rsid w:val="00131A89"/>
    <w:rsid w:val="00133DA5"/>
    <w:rsid w:val="0013582D"/>
    <w:rsid w:val="00137161"/>
    <w:rsid w:val="001374D5"/>
    <w:rsid w:val="00145078"/>
    <w:rsid w:val="001473AB"/>
    <w:rsid w:val="00147FF4"/>
    <w:rsid w:val="001526C1"/>
    <w:rsid w:val="0015488F"/>
    <w:rsid w:val="001566D0"/>
    <w:rsid w:val="001567AE"/>
    <w:rsid w:val="00157CB0"/>
    <w:rsid w:val="00157CE1"/>
    <w:rsid w:val="0016235F"/>
    <w:rsid w:val="00162751"/>
    <w:rsid w:val="00171623"/>
    <w:rsid w:val="00172BEC"/>
    <w:rsid w:val="00184F56"/>
    <w:rsid w:val="00185903"/>
    <w:rsid w:val="00187411"/>
    <w:rsid w:val="0018772B"/>
    <w:rsid w:val="00197996"/>
    <w:rsid w:val="001A7442"/>
    <w:rsid w:val="001A769D"/>
    <w:rsid w:val="001B7B52"/>
    <w:rsid w:val="001C391B"/>
    <w:rsid w:val="001C54CB"/>
    <w:rsid w:val="001D1FE5"/>
    <w:rsid w:val="001D4956"/>
    <w:rsid w:val="001D7DF2"/>
    <w:rsid w:val="001E7647"/>
    <w:rsid w:val="001F3809"/>
    <w:rsid w:val="002002A8"/>
    <w:rsid w:val="002036E6"/>
    <w:rsid w:val="00204E45"/>
    <w:rsid w:val="00210A6D"/>
    <w:rsid w:val="0021302D"/>
    <w:rsid w:val="002143D9"/>
    <w:rsid w:val="002144AB"/>
    <w:rsid w:val="00214515"/>
    <w:rsid w:val="00220DAB"/>
    <w:rsid w:val="00221973"/>
    <w:rsid w:val="00225A10"/>
    <w:rsid w:val="00232C26"/>
    <w:rsid w:val="00241ECB"/>
    <w:rsid w:val="00242CB4"/>
    <w:rsid w:val="002435A5"/>
    <w:rsid w:val="00244E97"/>
    <w:rsid w:val="00247486"/>
    <w:rsid w:val="00253BDA"/>
    <w:rsid w:val="00263140"/>
    <w:rsid w:val="0026523A"/>
    <w:rsid w:val="0027375D"/>
    <w:rsid w:val="00276583"/>
    <w:rsid w:val="002823D1"/>
    <w:rsid w:val="00286397"/>
    <w:rsid w:val="0029318E"/>
    <w:rsid w:val="00295E02"/>
    <w:rsid w:val="0029613F"/>
    <w:rsid w:val="00297BB9"/>
    <w:rsid w:val="00297F84"/>
    <w:rsid w:val="002A0B8A"/>
    <w:rsid w:val="002A7C69"/>
    <w:rsid w:val="002A7FE4"/>
    <w:rsid w:val="002B3B07"/>
    <w:rsid w:val="002B7CF6"/>
    <w:rsid w:val="002C542E"/>
    <w:rsid w:val="002C57C3"/>
    <w:rsid w:val="002D2FC5"/>
    <w:rsid w:val="002D5CA8"/>
    <w:rsid w:val="002E044E"/>
    <w:rsid w:val="002E1A9F"/>
    <w:rsid w:val="002E2F7C"/>
    <w:rsid w:val="002F00CA"/>
    <w:rsid w:val="002F2357"/>
    <w:rsid w:val="002F454A"/>
    <w:rsid w:val="002F7A4B"/>
    <w:rsid w:val="00302BCA"/>
    <w:rsid w:val="00303222"/>
    <w:rsid w:val="00311870"/>
    <w:rsid w:val="00320D92"/>
    <w:rsid w:val="00332DB9"/>
    <w:rsid w:val="003415FB"/>
    <w:rsid w:val="00342CEE"/>
    <w:rsid w:val="003518C2"/>
    <w:rsid w:val="00352C3C"/>
    <w:rsid w:val="00357B88"/>
    <w:rsid w:val="00361CA3"/>
    <w:rsid w:val="00362030"/>
    <w:rsid w:val="00363E63"/>
    <w:rsid w:val="00364DDF"/>
    <w:rsid w:val="00366043"/>
    <w:rsid w:val="00370754"/>
    <w:rsid w:val="003726EB"/>
    <w:rsid w:val="00377839"/>
    <w:rsid w:val="00383903"/>
    <w:rsid w:val="00386A60"/>
    <w:rsid w:val="00387A48"/>
    <w:rsid w:val="0039050B"/>
    <w:rsid w:val="003920F4"/>
    <w:rsid w:val="00397858"/>
    <w:rsid w:val="003A6394"/>
    <w:rsid w:val="003B2B87"/>
    <w:rsid w:val="003B3791"/>
    <w:rsid w:val="003C122C"/>
    <w:rsid w:val="003C49E5"/>
    <w:rsid w:val="003D0A73"/>
    <w:rsid w:val="003D0DBF"/>
    <w:rsid w:val="003E2E9F"/>
    <w:rsid w:val="003E65B2"/>
    <w:rsid w:val="003F21B5"/>
    <w:rsid w:val="003F4903"/>
    <w:rsid w:val="004020EE"/>
    <w:rsid w:val="00402C05"/>
    <w:rsid w:val="004065CF"/>
    <w:rsid w:val="00411AB5"/>
    <w:rsid w:val="00412758"/>
    <w:rsid w:val="00414FA8"/>
    <w:rsid w:val="004209BF"/>
    <w:rsid w:val="00423CFB"/>
    <w:rsid w:val="00423E0D"/>
    <w:rsid w:val="0042637D"/>
    <w:rsid w:val="004317BB"/>
    <w:rsid w:val="004322C9"/>
    <w:rsid w:val="0045670E"/>
    <w:rsid w:val="0046256F"/>
    <w:rsid w:val="00465075"/>
    <w:rsid w:val="004710EE"/>
    <w:rsid w:val="004753DA"/>
    <w:rsid w:val="00477F35"/>
    <w:rsid w:val="00490887"/>
    <w:rsid w:val="0049207A"/>
    <w:rsid w:val="004A788C"/>
    <w:rsid w:val="004B000A"/>
    <w:rsid w:val="004B49C2"/>
    <w:rsid w:val="004C3F05"/>
    <w:rsid w:val="004C48C8"/>
    <w:rsid w:val="004C746A"/>
    <w:rsid w:val="004E2AF0"/>
    <w:rsid w:val="004E3148"/>
    <w:rsid w:val="004F7C9B"/>
    <w:rsid w:val="00502083"/>
    <w:rsid w:val="00502CDC"/>
    <w:rsid w:val="00505B3E"/>
    <w:rsid w:val="00510F02"/>
    <w:rsid w:val="00511F44"/>
    <w:rsid w:val="005122B3"/>
    <w:rsid w:val="00514593"/>
    <w:rsid w:val="00522F2F"/>
    <w:rsid w:val="00523140"/>
    <w:rsid w:val="00523FD8"/>
    <w:rsid w:val="005248BB"/>
    <w:rsid w:val="00527113"/>
    <w:rsid w:val="00541DAF"/>
    <w:rsid w:val="005469F6"/>
    <w:rsid w:val="0055455F"/>
    <w:rsid w:val="0055689A"/>
    <w:rsid w:val="00557B81"/>
    <w:rsid w:val="0056042F"/>
    <w:rsid w:val="005612D9"/>
    <w:rsid w:val="00566D8E"/>
    <w:rsid w:val="00573B99"/>
    <w:rsid w:val="00575BC7"/>
    <w:rsid w:val="00575BFB"/>
    <w:rsid w:val="00577C4A"/>
    <w:rsid w:val="00580490"/>
    <w:rsid w:val="00580A76"/>
    <w:rsid w:val="0058252F"/>
    <w:rsid w:val="00582CBF"/>
    <w:rsid w:val="005846E4"/>
    <w:rsid w:val="005912B0"/>
    <w:rsid w:val="005950C6"/>
    <w:rsid w:val="00597533"/>
    <w:rsid w:val="005A5D52"/>
    <w:rsid w:val="005B18AB"/>
    <w:rsid w:val="005B269B"/>
    <w:rsid w:val="005B5C8D"/>
    <w:rsid w:val="005B7BE7"/>
    <w:rsid w:val="005C41BB"/>
    <w:rsid w:val="005D18EA"/>
    <w:rsid w:val="005D2D10"/>
    <w:rsid w:val="005D3DA5"/>
    <w:rsid w:val="005E1779"/>
    <w:rsid w:val="005E3184"/>
    <w:rsid w:val="005E5024"/>
    <w:rsid w:val="005F6996"/>
    <w:rsid w:val="00603DB8"/>
    <w:rsid w:val="00606996"/>
    <w:rsid w:val="00606AED"/>
    <w:rsid w:val="00614E2C"/>
    <w:rsid w:val="00622708"/>
    <w:rsid w:val="00623977"/>
    <w:rsid w:val="00623AD9"/>
    <w:rsid w:val="00631A58"/>
    <w:rsid w:val="00632A63"/>
    <w:rsid w:val="0064277F"/>
    <w:rsid w:val="00645A3A"/>
    <w:rsid w:val="006512EE"/>
    <w:rsid w:val="00651D7D"/>
    <w:rsid w:val="006533BA"/>
    <w:rsid w:val="006549FE"/>
    <w:rsid w:val="00657CAE"/>
    <w:rsid w:val="0066004E"/>
    <w:rsid w:val="00662611"/>
    <w:rsid w:val="00667139"/>
    <w:rsid w:val="00670A02"/>
    <w:rsid w:val="00672351"/>
    <w:rsid w:val="006743D6"/>
    <w:rsid w:val="0067444B"/>
    <w:rsid w:val="00680917"/>
    <w:rsid w:val="00681E65"/>
    <w:rsid w:val="00683A4E"/>
    <w:rsid w:val="00685795"/>
    <w:rsid w:val="00690AB7"/>
    <w:rsid w:val="0069415B"/>
    <w:rsid w:val="006A1EB5"/>
    <w:rsid w:val="006A4C85"/>
    <w:rsid w:val="006A6FFC"/>
    <w:rsid w:val="006B05AC"/>
    <w:rsid w:val="006B0EA5"/>
    <w:rsid w:val="006B261B"/>
    <w:rsid w:val="006B563D"/>
    <w:rsid w:val="006B60FB"/>
    <w:rsid w:val="006B65D1"/>
    <w:rsid w:val="006C0A05"/>
    <w:rsid w:val="006C33D0"/>
    <w:rsid w:val="006C46B7"/>
    <w:rsid w:val="006D4D87"/>
    <w:rsid w:val="006D5A3E"/>
    <w:rsid w:val="006D6B70"/>
    <w:rsid w:val="006E3ED8"/>
    <w:rsid w:val="006E4E90"/>
    <w:rsid w:val="006F19AB"/>
    <w:rsid w:val="006F5EFA"/>
    <w:rsid w:val="006F671D"/>
    <w:rsid w:val="007050AE"/>
    <w:rsid w:val="007054CA"/>
    <w:rsid w:val="0071041A"/>
    <w:rsid w:val="00722253"/>
    <w:rsid w:val="00726E34"/>
    <w:rsid w:val="007276AC"/>
    <w:rsid w:val="00727DE1"/>
    <w:rsid w:val="00735167"/>
    <w:rsid w:val="0073574C"/>
    <w:rsid w:val="00747DCA"/>
    <w:rsid w:val="00755C7C"/>
    <w:rsid w:val="00766A47"/>
    <w:rsid w:val="00766D76"/>
    <w:rsid w:val="0077278B"/>
    <w:rsid w:val="00777C45"/>
    <w:rsid w:val="0078598D"/>
    <w:rsid w:val="00787A7E"/>
    <w:rsid w:val="0079515A"/>
    <w:rsid w:val="00796628"/>
    <w:rsid w:val="007A1323"/>
    <w:rsid w:val="007A48F1"/>
    <w:rsid w:val="007A493E"/>
    <w:rsid w:val="007A53AE"/>
    <w:rsid w:val="007A7329"/>
    <w:rsid w:val="007A7754"/>
    <w:rsid w:val="007B2D79"/>
    <w:rsid w:val="007B38CF"/>
    <w:rsid w:val="007B6ED5"/>
    <w:rsid w:val="007D0408"/>
    <w:rsid w:val="007D2535"/>
    <w:rsid w:val="007D5B89"/>
    <w:rsid w:val="007D6CB0"/>
    <w:rsid w:val="007D71B1"/>
    <w:rsid w:val="007E0095"/>
    <w:rsid w:val="007E503A"/>
    <w:rsid w:val="0081517A"/>
    <w:rsid w:val="0081757D"/>
    <w:rsid w:val="00823EAE"/>
    <w:rsid w:val="00825258"/>
    <w:rsid w:val="008268D9"/>
    <w:rsid w:val="00830C67"/>
    <w:rsid w:val="00833968"/>
    <w:rsid w:val="0084161B"/>
    <w:rsid w:val="00847134"/>
    <w:rsid w:val="00850158"/>
    <w:rsid w:val="00861800"/>
    <w:rsid w:val="00862DAB"/>
    <w:rsid w:val="00867A26"/>
    <w:rsid w:val="00871022"/>
    <w:rsid w:val="00872DA9"/>
    <w:rsid w:val="008836F3"/>
    <w:rsid w:val="00887446"/>
    <w:rsid w:val="00892DE7"/>
    <w:rsid w:val="00893A6C"/>
    <w:rsid w:val="0089455B"/>
    <w:rsid w:val="008B1642"/>
    <w:rsid w:val="008C194B"/>
    <w:rsid w:val="008C1C83"/>
    <w:rsid w:val="008C3AA7"/>
    <w:rsid w:val="008D3FFA"/>
    <w:rsid w:val="008D610B"/>
    <w:rsid w:val="008E194B"/>
    <w:rsid w:val="008E2326"/>
    <w:rsid w:val="008E2629"/>
    <w:rsid w:val="008F1062"/>
    <w:rsid w:val="008F5478"/>
    <w:rsid w:val="008F7300"/>
    <w:rsid w:val="0090460E"/>
    <w:rsid w:val="009148BB"/>
    <w:rsid w:val="00923361"/>
    <w:rsid w:val="0092592E"/>
    <w:rsid w:val="00932C3E"/>
    <w:rsid w:val="00940B42"/>
    <w:rsid w:val="0094211B"/>
    <w:rsid w:val="00943965"/>
    <w:rsid w:val="00954080"/>
    <w:rsid w:val="00954B32"/>
    <w:rsid w:val="00961411"/>
    <w:rsid w:val="0096208E"/>
    <w:rsid w:val="0096251B"/>
    <w:rsid w:val="009709AC"/>
    <w:rsid w:val="00976128"/>
    <w:rsid w:val="009803CA"/>
    <w:rsid w:val="00983D82"/>
    <w:rsid w:val="009855AD"/>
    <w:rsid w:val="0098586A"/>
    <w:rsid w:val="009870C9"/>
    <w:rsid w:val="0098793C"/>
    <w:rsid w:val="0099353E"/>
    <w:rsid w:val="009979ED"/>
    <w:rsid w:val="009A622B"/>
    <w:rsid w:val="009B0B5A"/>
    <w:rsid w:val="009B1130"/>
    <w:rsid w:val="009B2937"/>
    <w:rsid w:val="009B3FB4"/>
    <w:rsid w:val="009B6B4E"/>
    <w:rsid w:val="009C21E2"/>
    <w:rsid w:val="009E2EDA"/>
    <w:rsid w:val="009E4E7D"/>
    <w:rsid w:val="009E5E93"/>
    <w:rsid w:val="009E6354"/>
    <w:rsid w:val="009E6A69"/>
    <w:rsid w:val="009F0E9D"/>
    <w:rsid w:val="009F1E24"/>
    <w:rsid w:val="009F6734"/>
    <w:rsid w:val="009F74CB"/>
    <w:rsid w:val="00A002AA"/>
    <w:rsid w:val="00A069B4"/>
    <w:rsid w:val="00A10F48"/>
    <w:rsid w:val="00A14B6C"/>
    <w:rsid w:val="00A212B7"/>
    <w:rsid w:val="00A21614"/>
    <w:rsid w:val="00A238BB"/>
    <w:rsid w:val="00A2409A"/>
    <w:rsid w:val="00A243EA"/>
    <w:rsid w:val="00A24915"/>
    <w:rsid w:val="00A277A0"/>
    <w:rsid w:val="00A36939"/>
    <w:rsid w:val="00A3791A"/>
    <w:rsid w:val="00A40A5C"/>
    <w:rsid w:val="00A45493"/>
    <w:rsid w:val="00A47A38"/>
    <w:rsid w:val="00A509BE"/>
    <w:rsid w:val="00A54C68"/>
    <w:rsid w:val="00A57BFD"/>
    <w:rsid w:val="00A64D1D"/>
    <w:rsid w:val="00A66AE7"/>
    <w:rsid w:val="00A72747"/>
    <w:rsid w:val="00A76065"/>
    <w:rsid w:val="00A778CE"/>
    <w:rsid w:val="00A82265"/>
    <w:rsid w:val="00A85897"/>
    <w:rsid w:val="00A86BE4"/>
    <w:rsid w:val="00A87137"/>
    <w:rsid w:val="00A97A52"/>
    <w:rsid w:val="00A97A5B"/>
    <w:rsid w:val="00AA7ABB"/>
    <w:rsid w:val="00AB1E83"/>
    <w:rsid w:val="00AB4DC6"/>
    <w:rsid w:val="00AC41EB"/>
    <w:rsid w:val="00AC4381"/>
    <w:rsid w:val="00AE0AFB"/>
    <w:rsid w:val="00AE32A8"/>
    <w:rsid w:val="00AF3147"/>
    <w:rsid w:val="00AF667D"/>
    <w:rsid w:val="00B03DE7"/>
    <w:rsid w:val="00B0533B"/>
    <w:rsid w:val="00B10776"/>
    <w:rsid w:val="00B21528"/>
    <w:rsid w:val="00B26056"/>
    <w:rsid w:val="00B345A0"/>
    <w:rsid w:val="00B404F8"/>
    <w:rsid w:val="00B408A6"/>
    <w:rsid w:val="00B41595"/>
    <w:rsid w:val="00B43D5E"/>
    <w:rsid w:val="00B43F20"/>
    <w:rsid w:val="00B446E3"/>
    <w:rsid w:val="00B5043F"/>
    <w:rsid w:val="00B50CDB"/>
    <w:rsid w:val="00B66EE5"/>
    <w:rsid w:val="00B74CD1"/>
    <w:rsid w:val="00B8484B"/>
    <w:rsid w:val="00B86DCB"/>
    <w:rsid w:val="00B946EF"/>
    <w:rsid w:val="00BB6165"/>
    <w:rsid w:val="00BC06BE"/>
    <w:rsid w:val="00BD176E"/>
    <w:rsid w:val="00BE032A"/>
    <w:rsid w:val="00BE0E6E"/>
    <w:rsid w:val="00BE4B12"/>
    <w:rsid w:val="00BF7715"/>
    <w:rsid w:val="00C0679B"/>
    <w:rsid w:val="00C1414D"/>
    <w:rsid w:val="00C164EE"/>
    <w:rsid w:val="00C27DDE"/>
    <w:rsid w:val="00C32461"/>
    <w:rsid w:val="00C37954"/>
    <w:rsid w:val="00C40309"/>
    <w:rsid w:val="00C4074B"/>
    <w:rsid w:val="00C41E70"/>
    <w:rsid w:val="00C55138"/>
    <w:rsid w:val="00C60EED"/>
    <w:rsid w:val="00C648D5"/>
    <w:rsid w:val="00C7020D"/>
    <w:rsid w:val="00C808F8"/>
    <w:rsid w:val="00C82165"/>
    <w:rsid w:val="00C82E28"/>
    <w:rsid w:val="00C83902"/>
    <w:rsid w:val="00C872D3"/>
    <w:rsid w:val="00C90686"/>
    <w:rsid w:val="00CA37A4"/>
    <w:rsid w:val="00CB0794"/>
    <w:rsid w:val="00CB2A41"/>
    <w:rsid w:val="00CB5FCE"/>
    <w:rsid w:val="00CC0D71"/>
    <w:rsid w:val="00CD3E16"/>
    <w:rsid w:val="00CD6ABB"/>
    <w:rsid w:val="00CE3E66"/>
    <w:rsid w:val="00CE608B"/>
    <w:rsid w:val="00CF260E"/>
    <w:rsid w:val="00CF78B7"/>
    <w:rsid w:val="00CF7F84"/>
    <w:rsid w:val="00D02528"/>
    <w:rsid w:val="00D029D5"/>
    <w:rsid w:val="00D07331"/>
    <w:rsid w:val="00D07C7A"/>
    <w:rsid w:val="00D129A8"/>
    <w:rsid w:val="00D14A67"/>
    <w:rsid w:val="00D213AE"/>
    <w:rsid w:val="00D234E6"/>
    <w:rsid w:val="00D247E2"/>
    <w:rsid w:val="00D3072F"/>
    <w:rsid w:val="00D41FB7"/>
    <w:rsid w:val="00D54BB0"/>
    <w:rsid w:val="00D55C3D"/>
    <w:rsid w:val="00D56171"/>
    <w:rsid w:val="00D631DC"/>
    <w:rsid w:val="00D64CBF"/>
    <w:rsid w:val="00D676E4"/>
    <w:rsid w:val="00D72854"/>
    <w:rsid w:val="00D74A62"/>
    <w:rsid w:val="00D74AC3"/>
    <w:rsid w:val="00D777C4"/>
    <w:rsid w:val="00D85955"/>
    <w:rsid w:val="00D90212"/>
    <w:rsid w:val="00DA2C5B"/>
    <w:rsid w:val="00DA75D6"/>
    <w:rsid w:val="00DB55A2"/>
    <w:rsid w:val="00DD0554"/>
    <w:rsid w:val="00DD63BC"/>
    <w:rsid w:val="00DD7BC6"/>
    <w:rsid w:val="00DD7DBC"/>
    <w:rsid w:val="00DE3816"/>
    <w:rsid w:val="00DE7474"/>
    <w:rsid w:val="00E0093C"/>
    <w:rsid w:val="00E06DC4"/>
    <w:rsid w:val="00E07247"/>
    <w:rsid w:val="00E1155F"/>
    <w:rsid w:val="00E130CA"/>
    <w:rsid w:val="00E241C9"/>
    <w:rsid w:val="00E27B2B"/>
    <w:rsid w:val="00E306F5"/>
    <w:rsid w:val="00E33679"/>
    <w:rsid w:val="00E34DD5"/>
    <w:rsid w:val="00E440FE"/>
    <w:rsid w:val="00E46239"/>
    <w:rsid w:val="00E47E7B"/>
    <w:rsid w:val="00E53F80"/>
    <w:rsid w:val="00E56FBA"/>
    <w:rsid w:val="00E60F18"/>
    <w:rsid w:val="00E64F49"/>
    <w:rsid w:val="00E650A5"/>
    <w:rsid w:val="00E676DD"/>
    <w:rsid w:val="00E74FCB"/>
    <w:rsid w:val="00E75CF3"/>
    <w:rsid w:val="00E75EE2"/>
    <w:rsid w:val="00E80FBE"/>
    <w:rsid w:val="00E9561D"/>
    <w:rsid w:val="00EA6007"/>
    <w:rsid w:val="00EA7E0E"/>
    <w:rsid w:val="00EB6D5C"/>
    <w:rsid w:val="00EC00D7"/>
    <w:rsid w:val="00EC6FEF"/>
    <w:rsid w:val="00EC7B3E"/>
    <w:rsid w:val="00ED03DD"/>
    <w:rsid w:val="00ED093F"/>
    <w:rsid w:val="00ED23C9"/>
    <w:rsid w:val="00ED33EB"/>
    <w:rsid w:val="00ED36BE"/>
    <w:rsid w:val="00ED6962"/>
    <w:rsid w:val="00ED7663"/>
    <w:rsid w:val="00EE0C50"/>
    <w:rsid w:val="00EE2188"/>
    <w:rsid w:val="00EE268A"/>
    <w:rsid w:val="00EF10E5"/>
    <w:rsid w:val="00EF453B"/>
    <w:rsid w:val="00EF797F"/>
    <w:rsid w:val="00F0028B"/>
    <w:rsid w:val="00F24CD1"/>
    <w:rsid w:val="00F268B4"/>
    <w:rsid w:val="00F34429"/>
    <w:rsid w:val="00F40BFF"/>
    <w:rsid w:val="00F45710"/>
    <w:rsid w:val="00F47EFE"/>
    <w:rsid w:val="00F512EB"/>
    <w:rsid w:val="00F52EF3"/>
    <w:rsid w:val="00F57AE1"/>
    <w:rsid w:val="00F608C1"/>
    <w:rsid w:val="00F60E89"/>
    <w:rsid w:val="00F6375C"/>
    <w:rsid w:val="00F82FF8"/>
    <w:rsid w:val="00F83C3D"/>
    <w:rsid w:val="00F86C64"/>
    <w:rsid w:val="00F9098C"/>
    <w:rsid w:val="00F93A3C"/>
    <w:rsid w:val="00F9716F"/>
    <w:rsid w:val="00F972EE"/>
    <w:rsid w:val="00FA0A76"/>
    <w:rsid w:val="00FA0AB8"/>
    <w:rsid w:val="00FA2F79"/>
    <w:rsid w:val="00FA36CA"/>
    <w:rsid w:val="00FA513F"/>
    <w:rsid w:val="00FA7B93"/>
    <w:rsid w:val="00FB0151"/>
    <w:rsid w:val="00FB0171"/>
    <w:rsid w:val="00FB1301"/>
    <w:rsid w:val="00FB7A1A"/>
    <w:rsid w:val="00FD3999"/>
    <w:rsid w:val="00FD3D4C"/>
    <w:rsid w:val="00FE5E6B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FB"/>
  </w:style>
  <w:style w:type="paragraph" w:styleId="a6">
    <w:name w:val="footer"/>
    <w:basedOn w:val="a"/>
    <w:link w:val="a7"/>
    <w:uiPriority w:val="99"/>
    <w:unhideWhenUsed/>
    <w:rsid w:val="006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FB"/>
  </w:style>
  <w:style w:type="paragraph" w:styleId="a8">
    <w:name w:val="No Spacing"/>
    <w:uiPriority w:val="1"/>
    <w:qFormat/>
    <w:rsid w:val="00F83C3D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623AD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2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23A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BDA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735167"/>
  </w:style>
  <w:style w:type="paragraph" w:styleId="ad">
    <w:name w:val="Body Text"/>
    <w:basedOn w:val="a"/>
    <w:link w:val="ae"/>
    <w:rsid w:val="00B43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43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5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A069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0FB"/>
  </w:style>
  <w:style w:type="paragraph" w:styleId="a6">
    <w:name w:val="footer"/>
    <w:basedOn w:val="a"/>
    <w:link w:val="a7"/>
    <w:uiPriority w:val="99"/>
    <w:unhideWhenUsed/>
    <w:rsid w:val="006B6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FB"/>
  </w:style>
  <w:style w:type="paragraph" w:styleId="a8">
    <w:name w:val="No Spacing"/>
    <w:uiPriority w:val="1"/>
    <w:qFormat/>
    <w:rsid w:val="00F83C3D"/>
    <w:pPr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623AD9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2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623A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53BDA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735167"/>
  </w:style>
  <w:style w:type="paragraph" w:styleId="ad">
    <w:name w:val="Body Text"/>
    <w:basedOn w:val="a"/>
    <w:link w:val="ae"/>
    <w:rsid w:val="00B43F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43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 Знак Знак Знак Знак Знак Знак Знак Знак Знак Знак"/>
    <w:basedOn w:val="a"/>
    <w:rsid w:val="009625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A069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9B01-9ACF-4308-946D-41E5DF9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4311</TotalTime>
  <Pages>1</Pages>
  <Words>8044</Words>
  <Characters>45856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Maksimys</dc:creator>
  <cp:lastModifiedBy>Org-Jambulat</cp:lastModifiedBy>
  <cp:revision>16</cp:revision>
  <cp:lastPrinted>2019-03-28T07:46:00Z</cp:lastPrinted>
  <dcterms:created xsi:type="dcterms:W3CDTF">2019-03-22T07:02:00Z</dcterms:created>
  <dcterms:modified xsi:type="dcterms:W3CDTF">2019-03-28T07:46:00Z</dcterms:modified>
</cp:coreProperties>
</file>