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F" w:rsidRDefault="0068657E" w:rsidP="009F1E4F">
      <w:pPr>
        <w:jc w:val="center"/>
        <w:sectPr w:rsidR="009F1E4F" w:rsidSect="0007672C">
          <w:pgSz w:w="11906" w:h="16838"/>
          <w:pgMar w:top="1134" w:right="850" w:bottom="1134" w:left="1701" w:header="708" w:footer="708" w:gutter="0"/>
          <w:cols w:num="2" w:space="567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49.5pt">
            <v:imagedata r:id="rId8" o:title="оникс"/>
          </v:shape>
        </w:pict>
      </w:r>
    </w:p>
    <w:p w:rsidR="0007672C" w:rsidRPr="00703505" w:rsidRDefault="0007672C" w:rsidP="0007672C">
      <w:pPr>
        <w:jc w:val="center"/>
        <w:rPr>
          <w:sz w:val="40"/>
          <w:szCs w:val="40"/>
        </w:rPr>
      </w:pPr>
      <w:r w:rsidRPr="00703505">
        <w:rPr>
          <w:sz w:val="40"/>
          <w:szCs w:val="40"/>
        </w:rPr>
        <w:lastRenderedPageBreak/>
        <w:t>«</w:t>
      </w:r>
      <w:r w:rsidR="00703505" w:rsidRPr="00703505">
        <w:rPr>
          <w:sz w:val="40"/>
          <w:szCs w:val="40"/>
        </w:rPr>
        <w:t xml:space="preserve"> </w:t>
      </w:r>
      <w:r w:rsidRPr="00703505">
        <w:rPr>
          <w:sz w:val="40"/>
          <w:szCs w:val="40"/>
        </w:rPr>
        <w:t>О</w:t>
      </w:r>
      <w:r w:rsidR="00703505" w:rsidRPr="00703505">
        <w:rPr>
          <w:sz w:val="40"/>
          <w:szCs w:val="40"/>
        </w:rPr>
        <w:t xml:space="preserve"> </w:t>
      </w:r>
      <w:r w:rsidRPr="00703505">
        <w:rPr>
          <w:sz w:val="40"/>
          <w:szCs w:val="40"/>
        </w:rPr>
        <w:t>Н</w:t>
      </w:r>
      <w:r w:rsidR="00703505" w:rsidRPr="00703505">
        <w:rPr>
          <w:sz w:val="40"/>
          <w:szCs w:val="40"/>
        </w:rPr>
        <w:t xml:space="preserve"> </w:t>
      </w:r>
      <w:r w:rsidRPr="00703505">
        <w:rPr>
          <w:sz w:val="40"/>
          <w:szCs w:val="40"/>
        </w:rPr>
        <w:t>И</w:t>
      </w:r>
      <w:r w:rsidR="00703505" w:rsidRPr="00703505">
        <w:rPr>
          <w:sz w:val="40"/>
          <w:szCs w:val="40"/>
        </w:rPr>
        <w:t xml:space="preserve"> </w:t>
      </w:r>
      <w:r w:rsidRPr="00703505">
        <w:rPr>
          <w:sz w:val="40"/>
          <w:szCs w:val="40"/>
        </w:rPr>
        <w:t>К</w:t>
      </w:r>
      <w:r w:rsidR="00703505" w:rsidRPr="00703505">
        <w:rPr>
          <w:sz w:val="40"/>
          <w:szCs w:val="40"/>
        </w:rPr>
        <w:t xml:space="preserve"> </w:t>
      </w:r>
      <w:r w:rsidRPr="00703505">
        <w:rPr>
          <w:sz w:val="40"/>
          <w:szCs w:val="40"/>
        </w:rPr>
        <w:t>С</w:t>
      </w:r>
      <w:r w:rsidR="00703505" w:rsidRPr="00703505">
        <w:rPr>
          <w:sz w:val="40"/>
          <w:szCs w:val="40"/>
        </w:rPr>
        <w:t xml:space="preserve"> </w:t>
      </w:r>
      <w:r w:rsidRPr="00703505">
        <w:rPr>
          <w:sz w:val="40"/>
          <w:szCs w:val="40"/>
        </w:rPr>
        <w:t>»</w:t>
      </w:r>
    </w:p>
    <w:p w:rsidR="009F1E4F" w:rsidRPr="00703505" w:rsidRDefault="0007672C" w:rsidP="0007672C">
      <w:pPr>
        <w:jc w:val="center"/>
        <w:rPr>
          <w:sz w:val="24"/>
          <w:szCs w:val="24"/>
        </w:rPr>
      </w:pPr>
      <w:r w:rsidRPr="00703505">
        <w:rPr>
          <w:sz w:val="24"/>
          <w:szCs w:val="24"/>
        </w:rPr>
        <w:t xml:space="preserve">ОБЩЕСТВО С ОГРАНИЧЕННОЙ </w:t>
      </w:r>
      <w:r w:rsidR="00294014">
        <w:rPr>
          <w:sz w:val="24"/>
          <w:szCs w:val="24"/>
        </w:rPr>
        <w:t xml:space="preserve"> </w:t>
      </w:r>
      <w:r w:rsidRPr="00703505">
        <w:rPr>
          <w:sz w:val="24"/>
          <w:szCs w:val="24"/>
        </w:rPr>
        <w:t>ОТВЕТСТВЕННОСТЬЮ</w:t>
      </w:r>
    </w:p>
    <w:p w:rsidR="0007672C" w:rsidRDefault="0007672C" w:rsidP="0007672C">
      <w:pPr>
        <w:jc w:val="center"/>
        <w:rPr>
          <w:sz w:val="20"/>
          <w:szCs w:val="20"/>
        </w:rPr>
      </w:pPr>
      <w:r w:rsidRPr="0007672C">
        <w:rPr>
          <w:sz w:val="20"/>
          <w:szCs w:val="20"/>
        </w:rPr>
        <w:t xml:space="preserve">366208   ЧР, г. Грозный </w:t>
      </w:r>
      <w:r w:rsidR="00294014">
        <w:rPr>
          <w:sz w:val="20"/>
          <w:szCs w:val="20"/>
        </w:rPr>
        <w:tab/>
        <w:t xml:space="preserve">                                                                                    </w:t>
      </w:r>
    </w:p>
    <w:p w:rsidR="00703505" w:rsidRDefault="0007672C" w:rsidP="0007672C">
      <w:pPr>
        <w:jc w:val="center"/>
        <w:rPr>
          <w:sz w:val="20"/>
          <w:szCs w:val="20"/>
        </w:rPr>
      </w:pPr>
      <w:r w:rsidRPr="0007672C">
        <w:rPr>
          <w:sz w:val="20"/>
          <w:szCs w:val="20"/>
        </w:rPr>
        <w:t xml:space="preserve">ул. Санкт-Петербургская 12/35   </w:t>
      </w:r>
    </w:p>
    <w:p w:rsidR="00703505" w:rsidRDefault="0007672C" w:rsidP="0007672C">
      <w:pPr>
        <w:jc w:val="center"/>
        <w:rPr>
          <w:sz w:val="20"/>
          <w:szCs w:val="20"/>
        </w:rPr>
      </w:pPr>
      <w:r w:rsidRPr="0007672C">
        <w:rPr>
          <w:sz w:val="20"/>
          <w:szCs w:val="20"/>
        </w:rPr>
        <w:t xml:space="preserve">ИНН 2630026410   КПП 200501001  </w:t>
      </w:r>
    </w:p>
    <w:p w:rsidR="0007672C" w:rsidRDefault="0007672C" w:rsidP="0007672C">
      <w:pPr>
        <w:jc w:val="center"/>
        <w:rPr>
          <w:sz w:val="20"/>
          <w:szCs w:val="20"/>
        </w:rPr>
      </w:pPr>
      <w:r w:rsidRPr="0007672C">
        <w:rPr>
          <w:sz w:val="20"/>
          <w:szCs w:val="20"/>
        </w:rPr>
        <w:t xml:space="preserve">ОГРН 1022601451817 </w:t>
      </w:r>
      <w:r>
        <w:rPr>
          <w:sz w:val="20"/>
          <w:szCs w:val="20"/>
        </w:rPr>
        <w:t xml:space="preserve">ОКПО </w:t>
      </w:r>
      <w:r w:rsidRPr="0007672C">
        <w:rPr>
          <w:sz w:val="20"/>
          <w:szCs w:val="20"/>
        </w:rPr>
        <w:t xml:space="preserve">51974005  </w:t>
      </w:r>
    </w:p>
    <w:p w:rsidR="0007672C" w:rsidRPr="00294014" w:rsidRDefault="0007672C" w:rsidP="0007672C">
      <w:pPr>
        <w:jc w:val="center"/>
        <w:rPr>
          <w:sz w:val="20"/>
          <w:szCs w:val="20"/>
        </w:rPr>
      </w:pPr>
      <w:proofErr w:type="spellStart"/>
      <w:proofErr w:type="gramStart"/>
      <w:r w:rsidRPr="0007672C">
        <w:rPr>
          <w:sz w:val="20"/>
          <w:szCs w:val="20"/>
          <w:lang w:val="en-US"/>
        </w:rPr>
        <w:t>oniks</w:t>
      </w:r>
      <w:proofErr w:type="spellEnd"/>
      <w:r w:rsidRPr="00294014">
        <w:rPr>
          <w:sz w:val="20"/>
          <w:szCs w:val="20"/>
        </w:rPr>
        <w:t>-</w:t>
      </w:r>
      <w:r w:rsidRPr="0007672C">
        <w:rPr>
          <w:sz w:val="20"/>
          <w:szCs w:val="20"/>
          <w:lang w:val="en-US"/>
        </w:rPr>
        <w:t>eco</w:t>
      </w:r>
      <w:r w:rsidRPr="00294014">
        <w:rPr>
          <w:sz w:val="20"/>
          <w:szCs w:val="20"/>
        </w:rPr>
        <w:t>.</w:t>
      </w:r>
      <w:proofErr w:type="spellStart"/>
      <w:r w:rsidRPr="0007672C">
        <w:rPr>
          <w:sz w:val="20"/>
          <w:szCs w:val="20"/>
          <w:lang w:val="en-US"/>
        </w:rPr>
        <w:t>ru</w:t>
      </w:r>
      <w:proofErr w:type="spellEnd"/>
      <w:proofErr w:type="gramEnd"/>
      <w:r w:rsidRPr="00294014">
        <w:rPr>
          <w:sz w:val="20"/>
          <w:szCs w:val="20"/>
        </w:rPr>
        <w:t xml:space="preserve">   </w:t>
      </w:r>
      <w:proofErr w:type="spellStart"/>
      <w:r w:rsidRPr="0007672C">
        <w:rPr>
          <w:sz w:val="20"/>
          <w:szCs w:val="20"/>
          <w:lang w:val="en-US"/>
        </w:rPr>
        <w:t>oniksooo</w:t>
      </w:r>
      <w:proofErr w:type="spellEnd"/>
      <w:r w:rsidRPr="00294014">
        <w:rPr>
          <w:sz w:val="20"/>
          <w:szCs w:val="20"/>
        </w:rPr>
        <w:t>2017@</w:t>
      </w:r>
      <w:r w:rsidRPr="0007672C">
        <w:rPr>
          <w:sz w:val="20"/>
          <w:szCs w:val="20"/>
          <w:lang w:val="en-US"/>
        </w:rPr>
        <w:t>mail</w:t>
      </w:r>
      <w:r w:rsidRPr="00294014">
        <w:rPr>
          <w:sz w:val="20"/>
          <w:szCs w:val="20"/>
        </w:rPr>
        <w:t>.</w:t>
      </w:r>
      <w:proofErr w:type="spellStart"/>
      <w:r w:rsidRPr="0007672C">
        <w:rPr>
          <w:sz w:val="20"/>
          <w:szCs w:val="20"/>
          <w:lang w:val="en-US"/>
        </w:rPr>
        <w:t>ru</w:t>
      </w:r>
      <w:proofErr w:type="spellEnd"/>
    </w:p>
    <w:p w:rsidR="00703505" w:rsidRPr="00294014" w:rsidRDefault="00703505" w:rsidP="0007672C">
      <w:pPr>
        <w:jc w:val="center"/>
        <w:rPr>
          <w:sz w:val="20"/>
          <w:szCs w:val="20"/>
        </w:rPr>
      </w:pPr>
    </w:p>
    <w:p w:rsidR="00703505" w:rsidRDefault="002F7311">
      <w:r>
        <w:t>«</w:t>
      </w:r>
      <w:r w:rsidR="00703505" w:rsidRPr="00A47FB4">
        <w:t>___</w:t>
      </w:r>
      <w:r>
        <w:t>»</w:t>
      </w:r>
      <w:r w:rsidR="00703505" w:rsidRPr="00A47FB4">
        <w:t>_______</w:t>
      </w:r>
      <w:r w:rsidR="00703505">
        <w:t>___</w:t>
      </w:r>
      <w:r w:rsidR="00703505" w:rsidRPr="00A47FB4">
        <w:t>_</w:t>
      </w:r>
      <w:r w:rsidR="00703505">
        <w:t xml:space="preserve"> №_____</w:t>
      </w:r>
    </w:p>
    <w:p w:rsidR="00703505" w:rsidRDefault="00703505"/>
    <w:p w:rsidR="009F1E4F" w:rsidRDefault="00B34459">
      <w:r>
        <w:t xml:space="preserve"> </w:t>
      </w:r>
      <w:r w:rsidR="00703505">
        <w:t xml:space="preserve"> </w:t>
      </w:r>
      <w:r w:rsidR="00395E48">
        <w:t xml:space="preserve"> </w:t>
      </w:r>
    </w:p>
    <w:p w:rsidR="00A47FB4" w:rsidRDefault="00A47FB4"/>
    <w:p w:rsidR="00B34459" w:rsidRPr="004129B2" w:rsidRDefault="00F1006C" w:rsidP="00395E48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</w:p>
    <w:p w:rsidR="00340DF4" w:rsidRPr="004129B2" w:rsidRDefault="00340DF4">
      <w:pPr>
        <w:rPr>
          <w:rFonts w:cs="Times New Roman"/>
          <w:szCs w:val="28"/>
        </w:rPr>
      </w:pPr>
    </w:p>
    <w:p w:rsidR="00340DF4" w:rsidRPr="004129B2" w:rsidRDefault="00340DF4">
      <w:pPr>
        <w:rPr>
          <w:rFonts w:cs="Times New Roman"/>
          <w:szCs w:val="28"/>
        </w:rPr>
      </w:pPr>
    </w:p>
    <w:p w:rsidR="00340DF4" w:rsidRPr="004129B2" w:rsidRDefault="00340DF4">
      <w:pPr>
        <w:rPr>
          <w:rFonts w:cs="Times New Roman"/>
          <w:szCs w:val="28"/>
        </w:rPr>
      </w:pPr>
    </w:p>
    <w:p w:rsidR="00340DF4" w:rsidRPr="004129B2" w:rsidRDefault="00FD12AD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Главам органов местного самоуправления</w:t>
      </w:r>
    </w:p>
    <w:p w:rsidR="00340DF4" w:rsidRPr="004129B2" w:rsidRDefault="004416B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Начальникам филиалов </w:t>
      </w:r>
      <w:proofErr w:type="spellStart"/>
      <w:r>
        <w:rPr>
          <w:rFonts w:cs="Times New Roman"/>
          <w:szCs w:val="28"/>
        </w:rPr>
        <w:t>ОО</w:t>
      </w:r>
      <w:proofErr w:type="gramStart"/>
      <w:r>
        <w:rPr>
          <w:rFonts w:cs="Times New Roman"/>
          <w:szCs w:val="28"/>
        </w:rPr>
        <w:t>О»</w:t>
      </w:r>
      <w:proofErr w:type="gramEnd"/>
      <w:r>
        <w:rPr>
          <w:rFonts w:cs="Times New Roman"/>
          <w:szCs w:val="28"/>
        </w:rPr>
        <w:t>Оникс</w:t>
      </w:r>
      <w:proofErr w:type="spellEnd"/>
      <w:r>
        <w:rPr>
          <w:rFonts w:cs="Times New Roman"/>
          <w:szCs w:val="28"/>
        </w:rPr>
        <w:t>»</w:t>
      </w:r>
    </w:p>
    <w:p w:rsidR="00340DF4" w:rsidRPr="004129B2" w:rsidRDefault="00340DF4">
      <w:pPr>
        <w:rPr>
          <w:rFonts w:cs="Times New Roman"/>
          <w:szCs w:val="28"/>
        </w:rPr>
      </w:pPr>
    </w:p>
    <w:p w:rsidR="00340DF4" w:rsidRPr="004129B2" w:rsidRDefault="00340DF4">
      <w:pPr>
        <w:rPr>
          <w:rFonts w:cs="Times New Roman"/>
          <w:szCs w:val="28"/>
        </w:rPr>
      </w:pPr>
    </w:p>
    <w:p w:rsidR="00340DF4" w:rsidRPr="004129B2" w:rsidRDefault="00340DF4">
      <w:pPr>
        <w:rPr>
          <w:rFonts w:cs="Times New Roman"/>
          <w:szCs w:val="28"/>
        </w:rPr>
      </w:pPr>
    </w:p>
    <w:p w:rsidR="00340DF4" w:rsidRPr="004129B2" w:rsidRDefault="00340DF4">
      <w:pPr>
        <w:rPr>
          <w:rFonts w:cs="Times New Roman"/>
          <w:szCs w:val="28"/>
        </w:rPr>
        <w:sectPr w:rsidR="00340DF4" w:rsidRPr="004129B2" w:rsidSect="0007672C">
          <w:type w:val="continuous"/>
          <w:pgSz w:w="11906" w:h="16838"/>
          <w:pgMar w:top="1134" w:right="850" w:bottom="1134" w:left="1701" w:header="708" w:footer="708" w:gutter="0"/>
          <w:cols w:num="2" w:space="567"/>
          <w:docGrid w:linePitch="360"/>
        </w:sectPr>
      </w:pPr>
    </w:p>
    <w:p w:rsidR="004F16CF" w:rsidRPr="004129B2" w:rsidRDefault="004F16CF" w:rsidP="004F16CF">
      <w:pPr>
        <w:rPr>
          <w:rFonts w:cs="Times New Roman"/>
          <w:szCs w:val="28"/>
        </w:rPr>
        <w:sectPr w:rsidR="004F16CF" w:rsidRPr="004129B2" w:rsidSect="0007672C">
          <w:type w:val="continuous"/>
          <w:pgSz w:w="11906" w:h="16838"/>
          <w:pgMar w:top="1134" w:right="850" w:bottom="1134" w:left="1701" w:header="708" w:footer="708" w:gutter="0"/>
          <w:cols w:num="2" w:space="567"/>
          <w:docGrid w:linePitch="360"/>
        </w:sectPr>
      </w:pPr>
    </w:p>
    <w:p w:rsidR="00026C09" w:rsidRDefault="00395E48" w:rsidP="009340EE">
      <w:pPr>
        <w:jc w:val="both"/>
        <w:rPr>
          <w:rFonts w:cs="Times New Roman"/>
          <w:szCs w:val="28"/>
        </w:rPr>
      </w:pPr>
      <w:r w:rsidRPr="004129B2">
        <w:rPr>
          <w:rFonts w:cs="Times New Roman"/>
          <w:szCs w:val="28"/>
        </w:rPr>
        <w:lastRenderedPageBreak/>
        <w:t xml:space="preserve"> </w:t>
      </w:r>
      <w:r w:rsidR="009340EE">
        <w:rPr>
          <w:rFonts w:cs="Times New Roman"/>
          <w:szCs w:val="28"/>
        </w:rPr>
        <w:t xml:space="preserve"> </w:t>
      </w:r>
      <w:r w:rsidR="005B3750">
        <w:rPr>
          <w:rFonts w:cs="Times New Roman"/>
          <w:szCs w:val="28"/>
        </w:rPr>
        <w:tab/>
      </w:r>
    </w:p>
    <w:p w:rsidR="00026C09" w:rsidRDefault="00026C09" w:rsidP="009340EE">
      <w:pPr>
        <w:jc w:val="both"/>
        <w:rPr>
          <w:rFonts w:cs="Times New Roman"/>
          <w:szCs w:val="28"/>
        </w:rPr>
      </w:pPr>
    </w:p>
    <w:p w:rsidR="00026C09" w:rsidRDefault="00026C09" w:rsidP="009340EE">
      <w:pPr>
        <w:jc w:val="both"/>
        <w:rPr>
          <w:rFonts w:cs="Times New Roman"/>
          <w:szCs w:val="28"/>
        </w:rPr>
      </w:pPr>
    </w:p>
    <w:p w:rsidR="00E13B11" w:rsidRDefault="000E050D" w:rsidP="00300385">
      <w:pPr>
        <w:spacing w:after="200" w:line="276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297910">
        <w:rPr>
          <w:rFonts w:eastAsiaTheme="minorEastAsia" w:cs="Times New Roman"/>
          <w:szCs w:val="28"/>
          <w:lang w:eastAsia="ru-RU"/>
        </w:rPr>
        <w:t>В целях вы</w:t>
      </w:r>
      <w:r w:rsidR="002A6F46" w:rsidRPr="00297910">
        <w:rPr>
          <w:rFonts w:eastAsiaTheme="minorEastAsia" w:cs="Times New Roman"/>
          <w:szCs w:val="28"/>
          <w:lang w:eastAsia="ru-RU"/>
        </w:rPr>
        <w:t>полнения</w:t>
      </w:r>
      <w:r w:rsidR="001D4695" w:rsidRPr="00297910">
        <w:rPr>
          <w:rFonts w:eastAsiaTheme="minorEastAsia" w:cs="Times New Roman"/>
          <w:szCs w:val="28"/>
          <w:lang w:eastAsia="ru-RU"/>
        </w:rPr>
        <w:t xml:space="preserve"> </w:t>
      </w:r>
      <w:r w:rsidRPr="00297910">
        <w:rPr>
          <w:rFonts w:eastAsiaTheme="minorEastAsia" w:cs="Times New Roman"/>
          <w:szCs w:val="28"/>
          <w:lang w:eastAsia="ru-RU"/>
        </w:rPr>
        <w:t>требований</w:t>
      </w:r>
      <w:r w:rsidR="00297910" w:rsidRPr="00297910">
        <w:rPr>
          <w:rFonts w:eastAsiaTheme="minorEastAsia" w:cs="Times New Roman"/>
          <w:szCs w:val="28"/>
          <w:lang w:eastAsia="ru-RU"/>
        </w:rPr>
        <w:t xml:space="preserve"> протокольного поручения заместителя Председателя Правительства Чеченской Республик</w:t>
      </w:r>
      <w:proofErr w:type="gramStart"/>
      <w:r w:rsidR="00297910" w:rsidRPr="00297910">
        <w:rPr>
          <w:rFonts w:eastAsiaTheme="minorEastAsia" w:cs="Times New Roman"/>
          <w:szCs w:val="28"/>
          <w:lang w:eastAsia="ru-RU"/>
        </w:rPr>
        <w:t>и-</w:t>
      </w:r>
      <w:proofErr w:type="gramEnd"/>
      <w:r w:rsidR="00297910" w:rsidRPr="00297910">
        <w:rPr>
          <w:rFonts w:eastAsiaTheme="minorEastAsia" w:cs="Times New Roman"/>
          <w:szCs w:val="28"/>
          <w:lang w:eastAsia="ru-RU"/>
        </w:rPr>
        <w:t xml:space="preserve"> министра автомобильных дорог Чеченской Республики, руководителя рабочей группы по вопросам обращения с твердыми коммунальными отходами (ТКО) </w:t>
      </w:r>
      <w:proofErr w:type="spellStart"/>
      <w:r w:rsidR="00297910" w:rsidRPr="00297910">
        <w:rPr>
          <w:rFonts w:eastAsiaTheme="minorEastAsia" w:cs="Times New Roman"/>
          <w:szCs w:val="28"/>
          <w:lang w:eastAsia="ru-RU"/>
        </w:rPr>
        <w:t>А.Б.Тумхаджиева</w:t>
      </w:r>
      <w:proofErr w:type="spellEnd"/>
      <w:r w:rsidR="00297910" w:rsidRPr="00297910">
        <w:rPr>
          <w:rFonts w:eastAsiaTheme="minorEastAsia" w:cs="Times New Roman"/>
          <w:szCs w:val="28"/>
          <w:lang w:eastAsia="ru-RU"/>
        </w:rPr>
        <w:t xml:space="preserve"> (заседание от 10.10.2018г.)</w:t>
      </w:r>
      <w:r w:rsidR="00297910">
        <w:rPr>
          <w:rFonts w:eastAsiaTheme="minorEastAsia" w:cs="Times New Roman"/>
          <w:szCs w:val="28"/>
          <w:lang w:eastAsia="ru-RU"/>
        </w:rPr>
        <w:t xml:space="preserve"> </w:t>
      </w:r>
      <w:r w:rsidR="00E96C9A">
        <w:rPr>
          <w:rFonts w:eastAsiaTheme="minorEastAsia" w:cs="Times New Roman"/>
          <w:szCs w:val="28"/>
          <w:lang w:eastAsia="ru-RU"/>
        </w:rPr>
        <w:t>в части касающейся увеличения собираемости платежей и улучшения качества оказываемой услуги по вывозу ТКО</w:t>
      </w:r>
      <w:r w:rsidR="00300385">
        <w:rPr>
          <w:rFonts w:eastAsiaTheme="minorEastAsia" w:cs="Times New Roman"/>
          <w:szCs w:val="28"/>
          <w:lang w:eastAsia="ru-RU"/>
        </w:rPr>
        <w:t xml:space="preserve"> п</w:t>
      </w:r>
      <w:r w:rsidR="00E13B11" w:rsidRPr="00297910">
        <w:rPr>
          <w:rFonts w:eastAsiaTheme="minorEastAsia" w:cs="Times New Roman"/>
          <w:szCs w:val="28"/>
          <w:lang w:eastAsia="ru-RU"/>
        </w:rPr>
        <w:t xml:space="preserve">рошу </w:t>
      </w:r>
      <w:r w:rsidR="00300385">
        <w:rPr>
          <w:rFonts w:eastAsiaTheme="minorEastAsia" w:cs="Times New Roman"/>
          <w:szCs w:val="28"/>
          <w:lang w:eastAsia="ru-RU"/>
        </w:rPr>
        <w:t xml:space="preserve">руководителей органов местного самоуправления и </w:t>
      </w:r>
      <w:r w:rsidR="00E13B11" w:rsidRPr="00297910">
        <w:rPr>
          <w:rFonts w:eastAsiaTheme="minorEastAsia" w:cs="Times New Roman"/>
          <w:szCs w:val="28"/>
          <w:lang w:eastAsia="ru-RU"/>
        </w:rPr>
        <w:t xml:space="preserve">начальников филиалов довести </w:t>
      </w:r>
      <w:r w:rsidR="00537E6E">
        <w:rPr>
          <w:rFonts w:eastAsiaTheme="minorEastAsia" w:cs="Times New Roman"/>
          <w:szCs w:val="28"/>
          <w:lang w:eastAsia="ru-RU"/>
        </w:rPr>
        <w:t>следующее уведомление</w:t>
      </w:r>
      <w:r w:rsidR="00300385">
        <w:rPr>
          <w:rFonts w:eastAsiaTheme="minorEastAsia" w:cs="Times New Roman"/>
          <w:szCs w:val="28"/>
          <w:lang w:eastAsia="ru-RU"/>
        </w:rPr>
        <w:t xml:space="preserve"> до всех жителей района</w:t>
      </w:r>
      <w:r w:rsidR="00DA06F8">
        <w:rPr>
          <w:rFonts w:eastAsiaTheme="minorEastAsia" w:cs="Times New Roman"/>
          <w:szCs w:val="28"/>
          <w:lang w:eastAsia="ru-RU"/>
        </w:rPr>
        <w:t>.</w:t>
      </w:r>
    </w:p>
    <w:p w:rsidR="00DA06F8" w:rsidRPr="00DA06F8" w:rsidRDefault="00DA06F8" w:rsidP="00DA06F8">
      <w:pPr>
        <w:jc w:val="center"/>
        <w:rPr>
          <w:rFonts w:eastAsiaTheme="minorEastAsia" w:cs="Times New Roman"/>
          <w:b/>
          <w:szCs w:val="28"/>
          <w:lang w:eastAsia="ru-RU"/>
        </w:rPr>
      </w:pPr>
      <w:r w:rsidRPr="00DA06F8">
        <w:rPr>
          <w:rFonts w:eastAsiaTheme="minorEastAsia" w:cs="Times New Roman"/>
          <w:b/>
          <w:szCs w:val="28"/>
          <w:lang w:eastAsia="ru-RU"/>
        </w:rPr>
        <w:t>Уважаемые абоненты!</w:t>
      </w:r>
    </w:p>
    <w:p w:rsidR="00DA06F8" w:rsidRPr="00DA06F8" w:rsidRDefault="00DA06F8" w:rsidP="00DA06F8">
      <w:pPr>
        <w:jc w:val="both"/>
        <w:rPr>
          <w:rFonts w:eastAsiaTheme="minorEastAsia" w:cs="Times New Roman"/>
          <w:szCs w:val="28"/>
          <w:lang w:eastAsia="ru-RU"/>
        </w:rPr>
      </w:pPr>
    </w:p>
    <w:p w:rsidR="00DA06F8" w:rsidRPr="00DA06F8" w:rsidRDefault="00DA06F8" w:rsidP="00DA06F8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DA06F8">
        <w:rPr>
          <w:rFonts w:eastAsiaTheme="minorEastAsia" w:cs="Times New Roman"/>
          <w:szCs w:val="28"/>
          <w:lang w:eastAsia="ru-RU"/>
        </w:rPr>
        <w:t>Администрация</w:t>
      </w:r>
      <w:r w:rsidR="00CF14CC">
        <w:rPr>
          <w:rFonts w:eastAsiaTheme="minorEastAsia" w:cs="Times New Roman"/>
          <w:szCs w:val="28"/>
          <w:lang w:eastAsia="ru-RU"/>
        </w:rPr>
        <w:t xml:space="preserve"> органа местного самоуправления</w:t>
      </w:r>
      <w:r w:rsidRPr="00DA06F8">
        <w:rPr>
          <w:rFonts w:eastAsiaTheme="minorEastAsia" w:cs="Times New Roman"/>
          <w:szCs w:val="28"/>
          <w:lang w:eastAsia="ru-RU"/>
        </w:rPr>
        <w:t xml:space="preserve"> и региональный оператор по обращению с твердыми коммунальными отходами (ТКО) </w:t>
      </w:r>
      <w:r w:rsidRPr="00DA06F8">
        <w:rPr>
          <w:rFonts w:eastAsiaTheme="minorEastAsia" w:cs="Times New Roman"/>
          <w:b/>
          <w:szCs w:val="28"/>
          <w:lang w:eastAsia="ru-RU"/>
        </w:rPr>
        <w:t>ООО «Оникс»</w:t>
      </w:r>
      <w:r w:rsidRPr="00DA06F8">
        <w:rPr>
          <w:rFonts w:eastAsiaTheme="minorEastAsia" w:cs="Times New Roman"/>
          <w:szCs w:val="28"/>
          <w:lang w:eastAsia="ru-RU"/>
        </w:rPr>
        <w:t xml:space="preserve"> доводят до Вашего сведения, что </w:t>
      </w:r>
      <w:r w:rsidRPr="00DA06F8">
        <w:rPr>
          <w:rFonts w:eastAsiaTheme="minorEastAsia" w:cs="Times New Roman"/>
          <w:b/>
          <w:szCs w:val="28"/>
          <w:lang w:eastAsia="ru-RU"/>
        </w:rPr>
        <w:t>с 1 октября 2019 г</w:t>
      </w:r>
      <w:r w:rsidRPr="00DA06F8">
        <w:rPr>
          <w:rFonts w:eastAsiaTheme="minorEastAsia" w:cs="Times New Roman"/>
          <w:szCs w:val="28"/>
          <w:lang w:eastAsia="ru-RU"/>
        </w:rPr>
        <w:t xml:space="preserve">. </w:t>
      </w:r>
      <w:r w:rsidR="00EA7B53">
        <w:rPr>
          <w:rFonts w:eastAsiaTheme="minorEastAsia" w:cs="Times New Roman"/>
          <w:szCs w:val="28"/>
          <w:lang w:eastAsia="ru-RU"/>
        </w:rPr>
        <w:t>будут производиться начисления во всех жилых домах, владельцы которых до сих пор не заключили договора и не производили оплату</w:t>
      </w:r>
      <w:r w:rsidRPr="00DA06F8">
        <w:rPr>
          <w:rFonts w:eastAsiaTheme="minorEastAsia" w:cs="Times New Roman"/>
          <w:szCs w:val="28"/>
          <w:lang w:eastAsia="ru-RU"/>
        </w:rPr>
        <w:t xml:space="preserve"> за вывоз твердых коммунальных отходов (ТКО)</w:t>
      </w:r>
      <w:r w:rsidR="00A912B0">
        <w:rPr>
          <w:rFonts w:eastAsiaTheme="minorEastAsia" w:cs="Times New Roman"/>
          <w:szCs w:val="28"/>
          <w:lang w:eastAsia="ru-RU"/>
        </w:rPr>
        <w:t>.</w:t>
      </w:r>
      <w:proofErr w:type="gramEnd"/>
      <w:r w:rsidR="00A912B0">
        <w:rPr>
          <w:rFonts w:eastAsiaTheme="minorEastAsia" w:cs="Times New Roman"/>
          <w:szCs w:val="28"/>
          <w:lang w:eastAsia="ru-RU"/>
        </w:rPr>
        <w:t xml:space="preserve"> Договор </w:t>
      </w:r>
      <w:r w:rsidR="00CF14CC">
        <w:rPr>
          <w:rFonts w:eastAsiaTheme="minorEastAsia" w:cs="Times New Roman"/>
          <w:szCs w:val="28"/>
          <w:lang w:eastAsia="ru-RU"/>
        </w:rPr>
        <w:t>о</w:t>
      </w:r>
      <w:r w:rsidR="00DF412B">
        <w:rPr>
          <w:rFonts w:eastAsiaTheme="minorEastAsia" w:cs="Times New Roman"/>
          <w:szCs w:val="28"/>
          <w:lang w:eastAsia="ru-RU"/>
        </w:rPr>
        <w:t xml:space="preserve">ферты (публичный договор) </w:t>
      </w:r>
      <w:r w:rsidR="00A912B0">
        <w:rPr>
          <w:rFonts w:eastAsiaTheme="minorEastAsia" w:cs="Times New Roman"/>
          <w:szCs w:val="28"/>
          <w:lang w:eastAsia="ru-RU"/>
        </w:rPr>
        <w:t>со всеми владельцам</w:t>
      </w:r>
      <w:r w:rsidR="00DF412B">
        <w:rPr>
          <w:rFonts w:eastAsiaTheme="minorEastAsia" w:cs="Times New Roman"/>
          <w:szCs w:val="28"/>
          <w:lang w:eastAsia="ru-RU"/>
        </w:rPr>
        <w:t>и домов и квартир</w:t>
      </w:r>
      <w:r w:rsidR="00DF412B" w:rsidRPr="00DF412B">
        <w:rPr>
          <w:rFonts w:eastAsiaTheme="minorEastAsia" w:cs="Times New Roman"/>
          <w:szCs w:val="28"/>
          <w:lang w:eastAsia="ru-RU"/>
        </w:rPr>
        <w:t xml:space="preserve"> </w:t>
      </w:r>
      <w:r w:rsidR="00DF412B">
        <w:rPr>
          <w:rFonts w:eastAsiaTheme="minorEastAsia" w:cs="Times New Roman"/>
          <w:szCs w:val="28"/>
          <w:lang w:eastAsia="ru-RU"/>
        </w:rPr>
        <w:t>опубликован на сайте ООО «Оникс»</w:t>
      </w:r>
      <w:r w:rsidR="00537E6E">
        <w:rPr>
          <w:rFonts w:eastAsiaTheme="minorEastAsia" w:cs="Times New Roman"/>
          <w:szCs w:val="28"/>
          <w:lang w:eastAsia="ru-RU"/>
        </w:rPr>
        <w:t>.</w:t>
      </w:r>
      <w:r w:rsidR="00DF412B">
        <w:rPr>
          <w:rFonts w:eastAsiaTheme="minorEastAsia" w:cs="Times New Roman"/>
          <w:szCs w:val="28"/>
          <w:lang w:eastAsia="ru-RU"/>
        </w:rPr>
        <w:t xml:space="preserve"> </w:t>
      </w:r>
      <w:r w:rsidR="00A912B0">
        <w:rPr>
          <w:rFonts w:eastAsiaTheme="minorEastAsia" w:cs="Times New Roman"/>
          <w:szCs w:val="28"/>
          <w:lang w:eastAsia="ru-RU"/>
        </w:rPr>
        <w:t xml:space="preserve"> </w:t>
      </w:r>
      <w:r w:rsidR="00537E6E">
        <w:rPr>
          <w:rFonts w:eastAsiaTheme="minorEastAsia" w:cs="Times New Roman"/>
          <w:szCs w:val="28"/>
          <w:lang w:eastAsia="ru-RU"/>
        </w:rPr>
        <w:t xml:space="preserve">Вам </w:t>
      </w:r>
      <w:r w:rsidR="00A912B0">
        <w:rPr>
          <w:rFonts w:eastAsiaTheme="minorEastAsia" w:cs="Times New Roman"/>
          <w:szCs w:val="28"/>
          <w:lang w:eastAsia="ru-RU"/>
        </w:rPr>
        <w:t>необходимо ежемесячно производить оплату</w:t>
      </w:r>
      <w:r w:rsidRPr="00DA06F8">
        <w:rPr>
          <w:rFonts w:eastAsiaTheme="minorEastAsia" w:cs="Times New Roman"/>
          <w:szCs w:val="28"/>
          <w:lang w:eastAsia="ru-RU"/>
        </w:rPr>
        <w:t xml:space="preserve"> через  мобильных контролеров-кассиров ООО «Оникс» или в кассах ООО «</w:t>
      </w:r>
      <w:proofErr w:type="spellStart"/>
      <w:r w:rsidRPr="00DA06F8">
        <w:rPr>
          <w:rFonts w:eastAsiaTheme="minorEastAsia" w:cs="Times New Roman"/>
          <w:szCs w:val="28"/>
          <w:lang w:eastAsia="ru-RU"/>
        </w:rPr>
        <w:t>Кавэнергосбыт</w:t>
      </w:r>
      <w:proofErr w:type="spellEnd"/>
      <w:r w:rsidRPr="00DA06F8">
        <w:rPr>
          <w:rFonts w:eastAsiaTheme="minorEastAsia" w:cs="Times New Roman"/>
          <w:szCs w:val="28"/>
          <w:lang w:eastAsia="ru-RU"/>
        </w:rPr>
        <w:t>»</w:t>
      </w:r>
      <w:proofErr w:type="gramStart"/>
      <w:r w:rsidRPr="00DA06F8">
        <w:rPr>
          <w:rFonts w:eastAsiaTheme="minorEastAsia" w:cs="Times New Roman"/>
          <w:szCs w:val="28"/>
          <w:lang w:eastAsia="ru-RU"/>
        </w:rPr>
        <w:t xml:space="preserve"> .</w:t>
      </w:r>
      <w:proofErr w:type="gramEnd"/>
    </w:p>
    <w:p w:rsidR="00DA06F8" w:rsidRPr="00DA06F8" w:rsidRDefault="00DA06F8" w:rsidP="00DA06F8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DA06F8">
        <w:rPr>
          <w:rFonts w:eastAsiaTheme="minorEastAsia" w:cs="Times New Roman"/>
          <w:szCs w:val="28"/>
          <w:lang w:eastAsia="ru-RU"/>
        </w:rPr>
        <w:t>Согласно</w:t>
      </w:r>
      <w:proofErr w:type="gramEnd"/>
      <w:r w:rsidRPr="00DA06F8">
        <w:rPr>
          <w:rFonts w:eastAsiaTheme="minorEastAsia" w:cs="Times New Roman"/>
          <w:szCs w:val="28"/>
          <w:lang w:eastAsia="ru-RU"/>
        </w:rPr>
        <w:t xml:space="preserve"> Федерального закона № 89-ФЗ от 24 июня 1998 г. «Об отходах производства и потребления» обязанность по оплате услуги - вывоз ТКО возникает у всех владельцев или арендаторов частных домов и квартир без исключения. В частном секторе жилья бытовой мусор необходимо выставлять на улице в пакетах около калитки в установленные графиком дни </w:t>
      </w:r>
      <w:r w:rsidRPr="00DA06F8">
        <w:rPr>
          <w:rFonts w:eastAsiaTheme="minorEastAsia" w:cs="Times New Roman"/>
          <w:szCs w:val="28"/>
          <w:lang w:eastAsia="ru-RU"/>
        </w:rPr>
        <w:lastRenderedPageBreak/>
        <w:t>вывоза. Если региональным оператором на вашей улице осуществляется сбор мусора, в независимости от того выставлены пакеты с мусором или нет, начисления будут производиться на каждый жилой дом по тарифу, установленному решением правления Государственного комитета цен и тарифов Чеченской Республики № 120-жт от 20.12.2018г.:</w:t>
      </w:r>
    </w:p>
    <w:p w:rsidR="00DA06F8" w:rsidRPr="00DA06F8" w:rsidRDefault="00DA06F8" w:rsidP="00DA06F8">
      <w:pPr>
        <w:jc w:val="both"/>
        <w:rPr>
          <w:rFonts w:eastAsiaTheme="minorEastAsia" w:cs="Times New Roman"/>
          <w:szCs w:val="28"/>
          <w:lang w:eastAsia="ru-RU"/>
        </w:rPr>
      </w:pPr>
      <w:r w:rsidRPr="00DA06F8">
        <w:rPr>
          <w:rFonts w:eastAsiaTheme="minorEastAsia" w:cs="Times New Roman"/>
          <w:szCs w:val="28"/>
          <w:lang w:eastAsia="ru-RU"/>
        </w:rPr>
        <w:t>-</w:t>
      </w:r>
      <w:r w:rsidRPr="00DA06F8">
        <w:rPr>
          <w:rFonts w:eastAsiaTheme="minorEastAsia" w:cs="Times New Roman"/>
          <w:b/>
          <w:szCs w:val="28"/>
          <w:lang w:eastAsia="ru-RU"/>
        </w:rPr>
        <w:t>77,97</w:t>
      </w:r>
      <w:r w:rsidRPr="00DA06F8">
        <w:rPr>
          <w:rFonts w:eastAsiaTheme="minorEastAsia" w:cs="Times New Roman"/>
          <w:szCs w:val="28"/>
          <w:lang w:eastAsia="ru-RU"/>
        </w:rPr>
        <w:t xml:space="preserve"> </w:t>
      </w:r>
      <w:r w:rsidRPr="00DA06F8">
        <w:rPr>
          <w:rFonts w:eastAsiaTheme="minorEastAsia" w:cs="Times New Roman"/>
          <w:b/>
          <w:szCs w:val="28"/>
          <w:lang w:eastAsia="ru-RU"/>
        </w:rPr>
        <w:t>рублей с человека в месяц, но</w:t>
      </w:r>
      <w:r w:rsidRPr="00DA06F8">
        <w:rPr>
          <w:rFonts w:eastAsiaTheme="minorEastAsia" w:cs="Times New Roman"/>
          <w:szCs w:val="28"/>
          <w:lang w:eastAsia="ru-RU"/>
        </w:rPr>
        <w:t xml:space="preserve"> </w:t>
      </w:r>
      <w:r w:rsidRPr="00DA06F8">
        <w:rPr>
          <w:rFonts w:eastAsiaTheme="minorEastAsia" w:cs="Times New Roman"/>
          <w:b/>
          <w:szCs w:val="28"/>
          <w:lang w:eastAsia="ru-RU"/>
        </w:rPr>
        <w:t>не более 364 руб. с  жилого дома</w:t>
      </w:r>
      <w:r w:rsidRPr="00DA06F8">
        <w:rPr>
          <w:rFonts w:eastAsiaTheme="minorEastAsia" w:cs="Times New Roman"/>
          <w:szCs w:val="28"/>
          <w:lang w:eastAsia="ru-RU"/>
        </w:rPr>
        <w:t>;</w:t>
      </w:r>
    </w:p>
    <w:p w:rsidR="00DA06F8" w:rsidRPr="00DA06F8" w:rsidRDefault="00DA06F8" w:rsidP="00DA06F8">
      <w:pPr>
        <w:jc w:val="both"/>
        <w:rPr>
          <w:rFonts w:eastAsiaTheme="minorEastAsia" w:cs="Times New Roman"/>
          <w:szCs w:val="28"/>
          <w:lang w:eastAsia="ru-RU"/>
        </w:rPr>
      </w:pPr>
      <w:r w:rsidRPr="00DA06F8">
        <w:rPr>
          <w:rFonts w:eastAsiaTheme="minorEastAsia" w:cs="Times New Roman"/>
          <w:szCs w:val="28"/>
          <w:lang w:eastAsia="ru-RU"/>
        </w:rPr>
        <w:t>-</w:t>
      </w:r>
      <w:r w:rsidRPr="00DA06F8">
        <w:rPr>
          <w:rFonts w:eastAsiaTheme="minorEastAsia" w:cs="Times New Roman"/>
          <w:b/>
          <w:szCs w:val="28"/>
          <w:lang w:eastAsia="ru-RU"/>
        </w:rPr>
        <w:t>67,91 рублей с человека в месяц, но</w:t>
      </w:r>
      <w:r w:rsidRPr="00DA06F8">
        <w:rPr>
          <w:rFonts w:eastAsiaTheme="minorEastAsia" w:cs="Times New Roman"/>
          <w:szCs w:val="28"/>
          <w:lang w:eastAsia="ru-RU"/>
        </w:rPr>
        <w:t xml:space="preserve"> </w:t>
      </w:r>
      <w:r w:rsidRPr="00DA06F8">
        <w:rPr>
          <w:rFonts w:eastAsiaTheme="minorEastAsia" w:cs="Times New Roman"/>
          <w:b/>
          <w:szCs w:val="28"/>
          <w:lang w:eastAsia="ru-RU"/>
        </w:rPr>
        <w:t>не более 339,55  руб. с квартиры.</w:t>
      </w:r>
      <w:r w:rsidRPr="00DA06F8">
        <w:rPr>
          <w:rFonts w:eastAsiaTheme="minorEastAsia" w:cs="Times New Roman"/>
          <w:szCs w:val="28"/>
          <w:lang w:eastAsia="ru-RU"/>
        </w:rPr>
        <w:t xml:space="preserve"> </w:t>
      </w:r>
    </w:p>
    <w:p w:rsidR="00DA06F8" w:rsidRPr="00DA06F8" w:rsidRDefault="00DA06F8" w:rsidP="00DA06F8">
      <w:pPr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DA06F8">
        <w:rPr>
          <w:rFonts w:eastAsiaTheme="minorEastAsia" w:cs="Times New Roman"/>
          <w:szCs w:val="28"/>
          <w:lang w:eastAsia="ru-RU"/>
        </w:rPr>
        <w:t>В целях улучшения качества оказываемой услуги, а также не допущения увеличения задолженности и принятия мер принудительного взыскания, просим  ВАС своевременно производить оплату за вывоз ТКО до конца текущего месяца.</w:t>
      </w:r>
    </w:p>
    <w:p w:rsidR="00DA06F8" w:rsidRPr="00297910" w:rsidRDefault="00DA06F8" w:rsidP="00300385">
      <w:pPr>
        <w:spacing w:after="200" w:line="276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EE5D7E" w:rsidRPr="00EE5D7E" w:rsidRDefault="00DA06F8" w:rsidP="00EE5D7E">
      <w:pPr>
        <w:spacing w:after="200" w:line="276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A11E17" w:rsidRPr="004129B2" w:rsidRDefault="0079344B" w:rsidP="00F1006C">
      <w:pPr>
        <w:spacing w:after="200" w:line="276" w:lineRule="auto"/>
        <w:ind w:firstLine="70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Первый заместитель директора      </w:t>
      </w:r>
      <w:r w:rsidR="00D54228">
        <w:rPr>
          <w:rFonts w:eastAsiaTheme="minorEastAsia" w:cs="Times New Roman"/>
          <w:szCs w:val="28"/>
          <w:lang w:eastAsia="ru-RU"/>
        </w:rPr>
        <w:t xml:space="preserve">                          </w:t>
      </w:r>
      <w:proofErr w:type="spellStart"/>
      <w:r w:rsidR="00D54228">
        <w:rPr>
          <w:rFonts w:eastAsiaTheme="minorEastAsia" w:cs="Times New Roman"/>
          <w:szCs w:val="28"/>
          <w:lang w:eastAsia="ru-RU"/>
        </w:rPr>
        <w:t>Х.В.Ха</w:t>
      </w:r>
      <w:r>
        <w:rPr>
          <w:rFonts w:eastAsiaTheme="minorEastAsia" w:cs="Times New Roman"/>
          <w:szCs w:val="28"/>
          <w:lang w:eastAsia="ru-RU"/>
        </w:rPr>
        <w:t>шумов</w:t>
      </w:r>
      <w:proofErr w:type="spellEnd"/>
      <w:r w:rsidR="002A6F46">
        <w:rPr>
          <w:rFonts w:eastAsiaTheme="minorEastAsia" w:cs="Times New Roman"/>
          <w:szCs w:val="28"/>
          <w:lang w:eastAsia="ru-RU"/>
        </w:rPr>
        <w:t xml:space="preserve"> </w:t>
      </w:r>
    </w:p>
    <w:p w:rsidR="00A11E17" w:rsidRDefault="002963B5" w:rsidP="00162BC6">
      <w:pPr>
        <w:spacing w:after="200" w:line="276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7A7853" w:rsidRDefault="00445493" w:rsidP="00162BC6">
      <w:pPr>
        <w:spacing w:after="200" w:line="276" w:lineRule="auto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23.08.2019г.</w:t>
      </w:r>
    </w:p>
    <w:p w:rsidR="007A7853" w:rsidRPr="007A7853" w:rsidRDefault="007A7853" w:rsidP="00162BC6">
      <w:pPr>
        <w:spacing w:after="200" w:line="276" w:lineRule="auto"/>
        <w:jc w:val="both"/>
        <w:rPr>
          <w:rFonts w:eastAsiaTheme="minorEastAsia" w:cs="Times New Roman"/>
          <w:sz w:val="18"/>
          <w:szCs w:val="18"/>
          <w:lang w:eastAsia="ru-RU"/>
        </w:rPr>
      </w:pPr>
      <w:r w:rsidRPr="007A7853">
        <w:rPr>
          <w:rFonts w:eastAsiaTheme="minorEastAsia" w:cs="Times New Roman"/>
          <w:sz w:val="18"/>
          <w:szCs w:val="18"/>
          <w:lang w:eastAsia="ru-RU"/>
        </w:rPr>
        <w:t xml:space="preserve">Исп.: </w:t>
      </w:r>
      <w:proofErr w:type="spellStart"/>
      <w:r w:rsidRPr="007A7853">
        <w:rPr>
          <w:rFonts w:eastAsiaTheme="minorEastAsia" w:cs="Times New Roman"/>
          <w:sz w:val="18"/>
          <w:szCs w:val="18"/>
          <w:lang w:eastAsia="ru-RU"/>
        </w:rPr>
        <w:t>М.Демильханов</w:t>
      </w:r>
      <w:proofErr w:type="spellEnd"/>
    </w:p>
    <w:p w:rsidR="007A7853" w:rsidRPr="007A7853" w:rsidRDefault="007A7853" w:rsidP="00162BC6">
      <w:pPr>
        <w:spacing w:after="200" w:line="276" w:lineRule="auto"/>
        <w:jc w:val="both"/>
        <w:rPr>
          <w:rFonts w:eastAsiaTheme="minorEastAsia" w:cs="Times New Roman"/>
          <w:sz w:val="18"/>
          <w:szCs w:val="18"/>
          <w:lang w:eastAsia="ru-RU"/>
        </w:rPr>
      </w:pPr>
      <w:r w:rsidRPr="007A7853">
        <w:rPr>
          <w:rFonts w:eastAsiaTheme="minorEastAsia" w:cs="Times New Roman"/>
          <w:sz w:val="18"/>
          <w:szCs w:val="18"/>
          <w:lang w:eastAsia="ru-RU"/>
        </w:rPr>
        <w:t>8 928 889 65 66</w:t>
      </w:r>
    </w:p>
    <w:p w:rsidR="00A05E26" w:rsidRPr="00294014" w:rsidRDefault="00A05E26" w:rsidP="00294014">
      <w:pPr>
        <w:jc w:val="both"/>
        <w:rPr>
          <w:sz w:val="24"/>
          <w:szCs w:val="24"/>
        </w:rPr>
      </w:pPr>
      <w:bookmarkStart w:id="0" w:name="_GoBack"/>
      <w:r w:rsidRPr="00676C97">
        <w:rPr>
          <w:rFonts w:cs="Times New Roman"/>
          <w:sz w:val="24"/>
          <w:szCs w:val="24"/>
        </w:rPr>
        <w:t xml:space="preserve"> </w:t>
      </w:r>
      <w:bookmarkEnd w:id="0"/>
    </w:p>
    <w:sectPr w:rsidR="00A05E26" w:rsidRPr="00294014" w:rsidSect="008D1D07">
      <w:type w:val="continuous"/>
      <w:pgSz w:w="11906" w:h="16838"/>
      <w:pgMar w:top="1134" w:right="850" w:bottom="1134" w:left="1701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5C" w:rsidRDefault="00CD465C" w:rsidP="009F1E4F">
      <w:r>
        <w:separator/>
      </w:r>
    </w:p>
  </w:endnote>
  <w:endnote w:type="continuationSeparator" w:id="0">
    <w:p w:rsidR="00CD465C" w:rsidRDefault="00CD465C" w:rsidP="009F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5C" w:rsidRDefault="00CD465C" w:rsidP="009F1E4F">
      <w:r>
        <w:separator/>
      </w:r>
    </w:p>
  </w:footnote>
  <w:footnote w:type="continuationSeparator" w:id="0">
    <w:p w:rsidR="00CD465C" w:rsidRDefault="00CD465C" w:rsidP="009F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A71"/>
    <w:multiLevelType w:val="hybridMultilevel"/>
    <w:tmpl w:val="173805E0"/>
    <w:lvl w:ilvl="0" w:tplc="6DA4B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3F"/>
    <w:rsid w:val="00026C09"/>
    <w:rsid w:val="00030323"/>
    <w:rsid w:val="00044B8F"/>
    <w:rsid w:val="000763D6"/>
    <w:rsid w:val="0007672C"/>
    <w:rsid w:val="000B6EC2"/>
    <w:rsid w:val="000D3F75"/>
    <w:rsid w:val="000E050D"/>
    <w:rsid w:val="000E1311"/>
    <w:rsid w:val="0013252B"/>
    <w:rsid w:val="0013552E"/>
    <w:rsid w:val="001374A7"/>
    <w:rsid w:val="00162BC6"/>
    <w:rsid w:val="00177A9E"/>
    <w:rsid w:val="001A38A8"/>
    <w:rsid w:val="001C49CB"/>
    <w:rsid w:val="001D0C3C"/>
    <w:rsid w:val="001D1578"/>
    <w:rsid w:val="001D4695"/>
    <w:rsid w:val="001E5130"/>
    <w:rsid w:val="001E71E2"/>
    <w:rsid w:val="002028A9"/>
    <w:rsid w:val="002215E5"/>
    <w:rsid w:val="00261CE3"/>
    <w:rsid w:val="002913C3"/>
    <w:rsid w:val="00294014"/>
    <w:rsid w:val="00295069"/>
    <w:rsid w:val="002963B5"/>
    <w:rsid w:val="00297910"/>
    <w:rsid w:val="002A6F46"/>
    <w:rsid w:val="002C4B5C"/>
    <w:rsid w:val="002E1A7C"/>
    <w:rsid w:val="002F7311"/>
    <w:rsid w:val="002F7D3D"/>
    <w:rsid w:val="00300385"/>
    <w:rsid w:val="00331F63"/>
    <w:rsid w:val="00340DF4"/>
    <w:rsid w:val="00394846"/>
    <w:rsid w:val="00395E48"/>
    <w:rsid w:val="003B5EA2"/>
    <w:rsid w:val="003B5EBA"/>
    <w:rsid w:val="003C050D"/>
    <w:rsid w:val="00412949"/>
    <w:rsid w:val="004129B2"/>
    <w:rsid w:val="0043371A"/>
    <w:rsid w:val="00435216"/>
    <w:rsid w:val="004416BA"/>
    <w:rsid w:val="00445493"/>
    <w:rsid w:val="004808A0"/>
    <w:rsid w:val="0048752D"/>
    <w:rsid w:val="00494331"/>
    <w:rsid w:val="004F16CF"/>
    <w:rsid w:val="004F5CCE"/>
    <w:rsid w:val="00507676"/>
    <w:rsid w:val="00537E6E"/>
    <w:rsid w:val="0056299B"/>
    <w:rsid w:val="005A5E46"/>
    <w:rsid w:val="005B3750"/>
    <w:rsid w:val="005B575F"/>
    <w:rsid w:val="005C4EAC"/>
    <w:rsid w:val="00614B2F"/>
    <w:rsid w:val="00620575"/>
    <w:rsid w:val="006361FC"/>
    <w:rsid w:val="00662C86"/>
    <w:rsid w:val="006705F0"/>
    <w:rsid w:val="0067413F"/>
    <w:rsid w:val="00676C97"/>
    <w:rsid w:val="00677734"/>
    <w:rsid w:val="0067786F"/>
    <w:rsid w:val="0068657E"/>
    <w:rsid w:val="006A11B1"/>
    <w:rsid w:val="006B4816"/>
    <w:rsid w:val="006D587F"/>
    <w:rsid w:val="006F41DB"/>
    <w:rsid w:val="00703505"/>
    <w:rsid w:val="00720098"/>
    <w:rsid w:val="00742276"/>
    <w:rsid w:val="00742475"/>
    <w:rsid w:val="007427B7"/>
    <w:rsid w:val="00743055"/>
    <w:rsid w:val="00745ECC"/>
    <w:rsid w:val="00757CDC"/>
    <w:rsid w:val="00763D1A"/>
    <w:rsid w:val="007721FC"/>
    <w:rsid w:val="00772E6A"/>
    <w:rsid w:val="0079344B"/>
    <w:rsid w:val="007A7853"/>
    <w:rsid w:val="007B7537"/>
    <w:rsid w:val="007C01E0"/>
    <w:rsid w:val="007E431F"/>
    <w:rsid w:val="008107A3"/>
    <w:rsid w:val="008326C1"/>
    <w:rsid w:val="00836375"/>
    <w:rsid w:val="0089263B"/>
    <w:rsid w:val="008A174C"/>
    <w:rsid w:val="008A2831"/>
    <w:rsid w:val="008D1D07"/>
    <w:rsid w:val="0090327E"/>
    <w:rsid w:val="009340EE"/>
    <w:rsid w:val="0094270D"/>
    <w:rsid w:val="00954538"/>
    <w:rsid w:val="00963ED2"/>
    <w:rsid w:val="00971395"/>
    <w:rsid w:val="009F1E4F"/>
    <w:rsid w:val="00A0148E"/>
    <w:rsid w:val="00A05E26"/>
    <w:rsid w:val="00A11E17"/>
    <w:rsid w:val="00A12029"/>
    <w:rsid w:val="00A47FB4"/>
    <w:rsid w:val="00A7540B"/>
    <w:rsid w:val="00A85D67"/>
    <w:rsid w:val="00A87934"/>
    <w:rsid w:val="00A912B0"/>
    <w:rsid w:val="00AA7B5F"/>
    <w:rsid w:val="00AB4AE2"/>
    <w:rsid w:val="00AF396E"/>
    <w:rsid w:val="00B0173D"/>
    <w:rsid w:val="00B15B2C"/>
    <w:rsid w:val="00B34459"/>
    <w:rsid w:val="00B55AA4"/>
    <w:rsid w:val="00B6218A"/>
    <w:rsid w:val="00B7083E"/>
    <w:rsid w:val="00B776CC"/>
    <w:rsid w:val="00BC00A6"/>
    <w:rsid w:val="00BC567C"/>
    <w:rsid w:val="00BF2ABC"/>
    <w:rsid w:val="00C126B0"/>
    <w:rsid w:val="00C1337C"/>
    <w:rsid w:val="00C40C3F"/>
    <w:rsid w:val="00C53AB9"/>
    <w:rsid w:val="00C9043D"/>
    <w:rsid w:val="00C91AB2"/>
    <w:rsid w:val="00CD465C"/>
    <w:rsid w:val="00CE0616"/>
    <w:rsid w:val="00CE695B"/>
    <w:rsid w:val="00CF14CC"/>
    <w:rsid w:val="00CF7597"/>
    <w:rsid w:val="00CF7E5A"/>
    <w:rsid w:val="00D04512"/>
    <w:rsid w:val="00D1594A"/>
    <w:rsid w:val="00D426D2"/>
    <w:rsid w:val="00D54228"/>
    <w:rsid w:val="00D67B77"/>
    <w:rsid w:val="00D764D7"/>
    <w:rsid w:val="00DA06F8"/>
    <w:rsid w:val="00DB74A0"/>
    <w:rsid w:val="00DE2751"/>
    <w:rsid w:val="00DF412B"/>
    <w:rsid w:val="00E10555"/>
    <w:rsid w:val="00E13B11"/>
    <w:rsid w:val="00E2526E"/>
    <w:rsid w:val="00E34113"/>
    <w:rsid w:val="00E96C9A"/>
    <w:rsid w:val="00EA7B53"/>
    <w:rsid w:val="00EB091F"/>
    <w:rsid w:val="00EE5D7E"/>
    <w:rsid w:val="00F0762F"/>
    <w:rsid w:val="00F1006C"/>
    <w:rsid w:val="00F26787"/>
    <w:rsid w:val="00F673B6"/>
    <w:rsid w:val="00F956EB"/>
    <w:rsid w:val="00F96545"/>
    <w:rsid w:val="00FC49CB"/>
    <w:rsid w:val="00FD12AD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1E4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F1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1E4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70350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0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1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E5D7E"/>
    <w:pPr>
      <w:ind w:left="720"/>
      <w:contextualSpacing/>
    </w:pPr>
  </w:style>
  <w:style w:type="table" w:styleId="ab">
    <w:name w:val="Table Grid"/>
    <w:basedOn w:val="a1"/>
    <w:uiPriority w:val="39"/>
    <w:rsid w:val="0067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1E4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F1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1E4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70350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0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1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E5D7E"/>
    <w:pPr>
      <w:ind w:left="720"/>
      <w:contextualSpacing/>
    </w:pPr>
  </w:style>
  <w:style w:type="table" w:styleId="ab">
    <w:name w:val="Table Grid"/>
    <w:basedOn w:val="a1"/>
    <w:uiPriority w:val="39"/>
    <w:rsid w:val="0067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Nature</dc:creator>
  <cp:keywords/>
  <dc:description/>
  <cp:lastModifiedBy>user</cp:lastModifiedBy>
  <cp:revision>69</cp:revision>
  <cp:lastPrinted>2019-08-23T12:31:00Z</cp:lastPrinted>
  <dcterms:created xsi:type="dcterms:W3CDTF">2018-05-30T06:41:00Z</dcterms:created>
  <dcterms:modified xsi:type="dcterms:W3CDTF">2019-09-19T14:23:00Z</dcterms:modified>
</cp:coreProperties>
</file>